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0DF52" w14:textId="06E2D266" w:rsidR="006F5B15" w:rsidRPr="006F5B15" w:rsidRDefault="006F5B15" w:rsidP="006F5B15">
      <w:pPr>
        <w:suppressAutoHyphens/>
        <w:wordWrap w:val="0"/>
        <w:overflowPunct w:val="0"/>
        <w:autoSpaceDE w:val="0"/>
        <w:autoSpaceDN w:val="0"/>
        <w:jc w:val="center"/>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親子向けの鉄道魅力発信・利用促進事業</w:t>
      </w:r>
    </w:p>
    <w:p w14:paraId="474FAC56" w14:textId="2716BE1B" w:rsidR="002C41CC" w:rsidRPr="00110D55" w:rsidRDefault="002C41CC" w:rsidP="002C41CC">
      <w:pPr>
        <w:suppressAutoHyphens/>
        <w:wordWrap w:val="0"/>
        <w:overflowPunct w:val="0"/>
        <w:autoSpaceDE w:val="0"/>
        <w:autoSpaceDN w:val="0"/>
        <w:jc w:val="center"/>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企画提案指示書</w:t>
      </w:r>
    </w:p>
    <w:p w14:paraId="56933063" w14:textId="77777777" w:rsidR="002C41CC" w:rsidRPr="00110D55" w:rsidRDefault="002C41CC" w:rsidP="002C41CC">
      <w:pPr>
        <w:suppressAutoHyphens/>
        <w:wordWrap w:val="0"/>
        <w:overflowPunct w:val="0"/>
        <w:autoSpaceDE w:val="0"/>
        <w:autoSpaceDN w:val="0"/>
        <w:jc w:val="center"/>
        <w:textAlignment w:val="baseline"/>
        <w:rPr>
          <w:rFonts w:ascii="ＭＳ 明朝" w:eastAsia="ＭＳ 明朝" w:hAnsi="Times New Roman" w:cs="Times New Roman"/>
          <w:color w:val="000000"/>
          <w:spacing w:val="6"/>
          <w:kern w:val="0"/>
          <w:szCs w:val="21"/>
        </w:rPr>
      </w:pPr>
    </w:p>
    <w:p w14:paraId="67B43B4D"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１　委託事業名</w:t>
      </w:r>
    </w:p>
    <w:p w14:paraId="0853E40D" w14:textId="5F7617A1" w:rsidR="002C41CC" w:rsidRPr="00110D55" w:rsidRDefault="006F5B15" w:rsidP="002C41CC">
      <w:pPr>
        <w:suppressAutoHyphens/>
        <w:wordWrap w:val="0"/>
        <w:overflowPunct w:val="0"/>
        <w:autoSpaceDE w:val="0"/>
        <w:autoSpaceDN w:val="0"/>
        <w:ind w:left="442"/>
        <w:jc w:val="left"/>
        <w:textAlignment w:val="baseline"/>
        <w:rPr>
          <w:rFonts w:ascii="ＭＳ 明朝" w:eastAsia="ＭＳ 明朝" w:hAnsi="Times New Roman" w:cs="Times New Roman"/>
          <w:color w:val="000000"/>
          <w:spacing w:val="6"/>
          <w:kern w:val="0"/>
          <w:szCs w:val="21"/>
        </w:rPr>
      </w:pPr>
      <w:r>
        <w:rPr>
          <w:rFonts w:ascii="ＭＳ 明朝" w:eastAsia="ＭＳ 明朝" w:hAnsi="ＭＳ 明朝" w:cs="ＭＳ 明朝" w:hint="eastAsia"/>
          <w:color w:val="000000"/>
          <w:kern w:val="0"/>
          <w:szCs w:val="21"/>
        </w:rPr>
        <w:t>親子向けの鉄道魅力発信・利用促進</w:t>
      </w:r>
      <w:r w:rsidR="007D1896" w:rsidRPr="007D1896">
        <w:rPr>
          <w:rFonts w:ascii="ＭＳ 明朝" w:eastAsia="ＭＳ 明朝" w:hAnsi="ＭＳ 明朝" w:cs="ＭＳ 明朝" w:hint="eastAsia"/>
          <w:color w:val="000000"/>
          <w:kern w:val="0"/>
          <w:szCs w:val="21"/>
        </w:rPr>
        <w:t>事業</w:t>
      </w:r>
      <w:r w:rsidR="007959C3" w:rsidRPr="00110D55">
        <w:rPr>
          <w:rFonts w:ascii="ＭＳ 明朝" w:eastAsia="ＭＳ 明朝" w:hAnsi="ＭＳ 明朝" w:cs="ＭＳ 明朝" w:hint="eastAsia"/>
          <w:color w:val="000000"/>
          <w:kern w:val="0"/>
          <w:szCs w:val="21"/>
        </w:rPr>
        <w:t>委託業務</w:t>
      </w:r>
    </w:p>
    <w:p w14:paraId="1560697E"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p>
    <w:p w14:paraId="2EBBC50A"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２　業務の目的</w:t>
      </w:r>
    </w:p>
    <w:p w14:paraId="5D169961" w14:textId="1E95187E" w:rsidR="002C41CC" w:rsidRDefault="007959C3" w:rsidP="006F5B15">
      <w:pPr>
        <w:suppressAutoHyphens/>
        <w:wordWrap w:val="0"/>
        <w:overflowPunct w:val="0"/>
        <w:autoSpaceDE w:val="0"/>
        <w:autoSpaceDN w:val="0"/>
        <w:ind w:left="442"/>
        <w:jc w:val="left"/>
        <w:textAlignment w:val="baseline"/>
        <w:rPr>
          <w:rFonts w:ascii="ＭＳ 明朝" w:eastAsia="ＭＳ 明朝" w:hAnsi="ＭＳ 明朝" w:cs="ＭＳ 明朝"/>
          <w:color w:val="000000"/>
          <w:kern w:val="0"/>
          <w:szCs w:val="21"/>
        </w:rPr>
      </w:pPr>
      <w:r w:rsidRPr="00110D55">
        <w:rPr>
          <w:rFonts w:ascii="ＭＳ 明朝" w:eastAsia="ＭＳ 明朝" w:hAnsi="ＭＳ 明朝" w:cs="ＭＳ 明朝" w:hint="eastAsia"/>
          <w:color w:val="000000"/>
          <w:kern w:val="0"/>
          <w:szCs w:val="21"/>
        </w:rPr>
        <w:t xml:space="preserve">　</w:t>
      </w:r>
      <w:r w:rsidR="007D1896" w:rsidRPr="007D1896">
        <w:rPr>
          <w:rFonts w:ascii="ＭＳ 明朝" w:eastAsia="ＭＳ 明朝" w:hAnsi="ＭＳ 明朝" w:cs="ＭＳ 明朝" w:hint="eastAsia"/>
          <w:color w:val="000000"/>
          <w:kern w:val="0"/>
          <w:szCs w:val="21"/>
        </w:rPr>
        <w:t>本事業は、</w:t>
      </w:r>
      <w:r w:rsidR="006F5B15">
        <w:rPr>
          <w:rFonts w:ascii="ＭＳ 明朝" w:eastAsia="ＭＳ 明朝" w:hAnsi="ＭＳ 明朝" w:cs="ＭＳ 明朝" w:hint="eastAsia"/>
          <w:color w:val="000000"/>
          <w:kern w:val="0"/>
          <w:szCs w:val="21"/>
        </w:rPr>
        <w:t>ファミリー層を重点的なターゲットとしてプロモーションを展開し、親子での参加を促す企画を実施することで、</w:t>
      </w:r>
      <w:r w:rsidR="007D1896" w:rsidRPr="007D1896">
        <w:rPr>
          <w:rFonts w:ascii="ＭＳ 明朝" w:eastAsia="ＭＳ 明朝" w:hAnsi="ＭＳ 明朝" w:cs="ＭＳ 明朝" w:hint="eastAsia"/>
          <w:color w:val="000000"/>
          <w:kern w:val="0"/>
          <w:szCs w:val="21"/>
        </w:rPr>
        <w:t>鉄道の乗車促進企画の実施や観光列車の運行を通して、鉄道</w:t>
      </w:r>
      <w:r w:rsidR="006F5B15">
        <w:rPr>
          <w:rFonts w:ascii="ＭＳ 明朝" w:eastAsia="ＭＳ 明朝" w:hAnsi="ＭＳ 明朝" w:cs="ＭＳ 明朝" w:hint="eastAsia"/>
          <w:color w:val="000000"/>
          <w:kern w:val="0"/>
          <w:szCs w:val="21"/>
        </w:rPr>
        <w:t>旅等の</w:t>
      </w:r>
      <w:r w:rsidR="007D1896" w:rsidRPr="007D1896">
        <w:rPr>
          <w:rFonts w:ascii="ＭＳ 明朝" w:eastAsia="ＭＳ 明朝" w:hAnsi="ＭＳ 明朝" w:cs="ＭＳ 明朝" w:hint="eastAsia"/>
          <w:color w:val="000000"/>
          <w:kern w:val="0"/>
          <w:szCs w:val="21"/>
        </w:rPr>
        <w:t>魅力を感じ</w:t>
      </w:r>
      <w:r w:rsidR="006F5B15">
        <w:rPr>
          <w:rFonts w:ascii="ＭＳ 明朝" w:eastAsia="ＭＳ 明朝" w:hAnsi="ＭＳ 明朝" w:cs="ＭＳ 明朝" w:hint="eastAsia"/>
          <w:color w:val="000000"/>
          <w:kern w:val="0"/>
          <w:szCs w:val="21"/>
        </w:rPr>
        <w:t>て</w:t>
      </w:r>
      <w:r w:rsidR="007D1896" w:rsidRPr="007D1896">
        <w:rPr>
          <w:rFonts w:ascii="ＭＳ 明朝" w:eastAsia="ＭＳ 明朝" w:hAnsi="ＭＳ 明朝" w:cs="ＭＳ 明朝" w:hint="eastAsia"/>
          <w:color w:val="000000"/>
          <w:kern w:val="0"/>
          <w:szCs w:val="21"/>
        </w:rPr>
        <w:t>もらうことで、鉄道の利用</w:t>
      </w:r>
      <w:r w:rsidR="006F5B15">
        <w:rPr>
          <w:rFonts w:ascii="ＭＳ 明朝" w:eastAsia="ＭＳ 明朝" w:hAnsi="ＭＳ 明朝" w:cs="ＭＳ 明朝" w:hint="eastAsia"/>
          <w:color w:val="000000"/>
          <w:kern w:val="0"/>
          <w:szCs w:val="21"/>
        </w:rPr>
        <w:t>の</w:t>
      </w:r>
      <w:r w:rsidR="007D1896" w:rsidRPr="007D1896">
        <w:rPr>
          <w:rFonts w:ascii="ＭＳ 明朝" w:eastAsia="ＭＳ 明朝" w:hAnsi="ＭＳ 明朝" w:cs="ＭＳ 明朝" w:hint="eastAsia"/>
          <w:color w:val="000000"/>
          <w:kern w:val="0"/>
          <w:szCs w:val="21"/>
        </w:rPr>
        <w:t>底上げに繋げることを目的とするもの。</w:t>
      </w:r>
    </w:p>
    <w:p w14:paraId="4706FC20" w14:textId="77777777" w:rsidR="007D1896" w:rsidRPr="00110D55" w:rsidRDefault="007D1896" w:rsidP="007D1896">
      <w:pPr>
        <w:suppressAutoHyphens/>
        <w:wordWrap w:val="0"/>
        <w:overflowPunct w:val="0"/>
        <w:autoSpaceDE w:val="0"/>
        <w:autoSpaceDN w:val="0"/>
        <w:ind w:left="442"/>
        <w:jc w:val="left"/>
        <w:textAlignment w:val="baseline"/>
        <w:rPr>
          <w:rFonts w:ascii="ＭＳ 明朝" w:eastAsia="ＭＳ 明朝" w:hAnsi="ＭＳ 明朝" w:cs="ＭＳ 明朝"/>
          <w:color w:val="000000"/>
          <w:kern w:val="0"/>
          <w:szCs w:val="21"/>
        </w:rPr>
      </w:pPr>
    </w:p>
    <w:p w14:paraId="720321F3"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３　委託業務</w:t>
      </w:r>
    </w:p>
    <w:p w14:paraId="5C7BA6CC" w14:textId="77777777" w:rsidR="0063688F" w:rsidRPr="007D1896" w:rsidRDefault="0063688F" w:rsidP="0063688F">
      <w:pPr>
        <w:suppressAutoHyphens/>
        <w:wordWrap w:val="0"/>
        <w:overflowPunct w:val="0"/>
        <w:autoSpaceDE w:val="0"/>
        <w:autoSpaceDN w:val="0"/>
        <w:ind w:leftChars="190" w:left="426" w:firstLineChars="109" w:firstLine="244"/>
        <w:jc w:val="left"/>
        <w:textAlignment w:val="baseline"/>
        <w:rPr>
          <w:rFonts w:ascii="ＭＳ 明朝" w:eastAsia="ＭＳ 明朝" w:hAnsi="ＭＳ 明朝" w:cs="ＭＳ 明朝"/>
          <w:color w:val="000000"/>
          <w:kern w:val="0"/>
          <w:szCs w:val="21"/>
        </w:rPr>
      </w:pPr>
      <w:r w:rsidRPr="007D1896">
        <w:rPr>
          <w:rFonts w:ascii="ＭＳ 明朝" w:eastAsia="ＭＳ 明朝" w:hAnsi="ＭＳ 明朝" w:cs="ＭＳ 明朝" w:hint="eastAsia"/>
          <w:color w:val="000000"/>
          <w:kern w:val="0"/>
          <w:szCs w:val="21"/>
        </w:rPr>
        <w:t>事業実施にあたっては、受託者において</w:t>
      </w:r>
      <w:r>
        <w:rPr>
          <w:rFonts w:ascii="ＭＳ 明朝" w:eastAsia="ＭＳ 明朝" w:hAnsi="ＭＳ 明朝" w:cs="ＭＳ 明朝" w:hint="eastAsia"/>
          <w:color w:val="000000"/>
          <w:kern w:val="0"/>
          <w:szCs w:val="21"/>
        </w:rPr>
        <w:t>以下について企画・実施する</w:t>
      </w:r>
      <w:r w:rsidRPr="007D1896">
        <w:rPr>
          <w:rFonts w:ascii="ＭＳ 明朝" w:eastAsia="ＭＳ 明朝" w:hAnsi="ＭＳ 明朝" w:cs="ＭＳ 明朝" w:hint="eastAsia"/>
          <w:color w:val="000000"/>
          <w:kern w:val="0"/>
          <w:szCs w:val="21"/>
        </w:rPr>
        <w:t>こと。</w:t>
      </w:r>
      <w:r>
        <w:rPr>
          <w:rFonts w:ascii="ＭＳ 明朝" w:eastAsia="ＭＳ 明朝" w:hAnsi="ＭＳ 明朝" w:cs="ＭＳ 明朝" w:hint="eastAsia"/>
          <w:color w:val="000000"/>
          <w:kern w:val="0"/>
          <w:szCs w:val="21"/>
        </w:rPr>
        <w:t>なお、必要に応じて</w:t>
      </w:r>
      <w:r w:rsidRPr="00147544">
        <w:rPr>
          <w:rFonts w:ascii="ＭＳ 明朝" w:eastAsia="ＭＳ 明朝" w:hAnsi="ＭＳ 明朝" w:cs="ＭＳ 明朝" w:hint="eastAsia"/>
          <w:color w:val="000000"/>
          <w:kern w:val="0"/>
          <w:szCs w:val="21"/>
        </w:rPr>
        <w:t>ＪＲ北海道をはじめ各事業者と調整を行</w:t>
      </w:r>
      <w:r>
        <w:rPr>
          <w:rFonts w:ascii="ＭＳ 明朝" w:eastAsia="ＭＳ 明朝" w:hAnsi="ＭＳ 明朝" w:cs="ＭＳ 明朝" w:hint="eastAsia"/>
          <w:color w:val="000000"/>
          <w:kern w:val="0"/>
          <w:szCs w:val="21"/>
        </w:rPr>
        <w:t>った上で事業を実施すること。</w:t>
      </w:r>
    </w:p>
    <w:p w14:paraId="45B49F04" w14:textId="77777777" w:rsidR="007D1896" w:rsidRPr="007D1896" w:rsidRDefault="007D1896" w:rsidP="007D1896">
      <w:pPr>
        <w:suppressAutoHyphens/>
        <w:wordWrap w:val="0"/>
        <w:overflowPunct w:val="0"/>
        <w:autoSpaceDE w:val="0"/>
        <w:autoSpaceDN w:val="0"/>
        <w:ind w:leftChars="100" w:left="672" w:hangingChars="200" w:hanging="448"/>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（１）</w:t>
      </w:r>
      <w:r w:rsidRPr="007D1896">
        <w:rPr>
          <w:rFonts w:ascii="ＭＳ 明朝" w:eastAsia="ＭＳ 明朝" w:hAnsi="ＭＳ 明朝" w:cs="ＭＳ 明朝" w:hint="eastAsia"/>
          <w:color w:val="000000"/>
          <w:kern w:val="0"/>
          <w:szCs w:val="21"/>
        </w:rPr>
        <w:t>鉄道の乗車促進企画の実施</w:t>
      </w:r>
    </w:p>
    <w:p w14:paraId="3D4530E6" w14:textId="7A3DB702" w:rsidR="007D1896" w:rsidRDefault="007D1896" w:rsidP="007D1896">
      <w:pPr>
        <w:suppressAutoHyphens/>
        <w:wordWrap w:val="0"/>
        <w:overflowPunct w:val="0"/>
        <w:autoSpaceDE w:val="0"/>
        <w:autoSpaceDN w:val="0"/>
        <w:ind w:leftChars="100" w:left="448" w:hangingChars="100" w:hanging="224"/>
        <w:jc w:val="left"/>
        <w:textAlignment w:val="baseline"/>
        <w:rPr>
          <w:rFonts w:ascii="ＭＳ 明朝" w:eastAsia="ＭＳ 明朝" w:hAnsi="ＭＳ 明朝" w:cs="ＭＳ 明朝"/>
          <w:color w:val="000000"/>
          <w:kern w:val="0"/>
          <w:szCs w:val="21"/>
        </w:rPr>
      </w:pPr>
      <w:r w:rsidRPr="007D1896">
        <w:rPr>
          <w:rFonts w:ascii="ＭＳ 明朝" w:eastAsia="ＭＳ 明朝" w:hAnsi="ＭＳ 明朝" w:cs="ＭＳ 明朝" w:hint="eastAsia"/>
          <w:color w:val="000000"/>
          <w:kern w:val="0"/>
          <w:szCs w:val="21"/>
        </w:rPr>
        <w:t xml:space="preserve">　　</w:t>
      </w:r>
      <w:r w:rsidR="00ED2B19">
        <w:rPr>
          <w:rFonts w:ascii="ＭＳ 明朝" w:eastAsia="ＭＳ 明朝" w:hAnsi="ＭＳ 明朝" w:cs="ＭＳ 明朝" w:hint="eastAsia"/>
          <w:color w:val="000000"/>
          <w:kern w:val="0"/>
          <w:szCs w:val="21"/>
        </w:rPr>
        <w:t>ファミリー層をターゲットとした謎解きやクイズラリー企画など、</w:t>
      </w:r>
      <w:r w:rsidR="00F27EC1">
        <w:rPr>
          <w:rFonts w:ascii="ＭＳ 明朝" w:eastAsia="ＭＳ 明朝" w:hAnsi="ＭＳ 明朝" w:cs="ＭＳ 明朝" w:hint="eastAsia"/>
          <w:color w:val="000000"/>
          <w:kern w:val="0"/>
          <w:szCs w:val="21"/>
        </w:rPr>
        <w:t>道内鉄道の重要性発信及び</w:t>
      </w:r>
      <w:r w:rsidRPr="007D1896">
        <w:rPr>
          <w:rFonts w:ascii="ＭＳ 明朝" w:eastAsia="ＭＳ 明朝" w:hAnsi="ＭＳ 明朝" w:cs="ＭＳ 明朝" w:hint="eastAsia"/>
          <w:color w:val="000000"/>
          <w:kern w:val="0"/>
          <w:szCs w:val="21"/>
        </w:rPr>
        <w:t>鉄道による移動を促進する企画を実施・運営すること。実施方法・方式は問わないが、黄線区</w:t>
      </w:r>
      <w:r w:rsidR="005B3146">
        <w:rPr>
          <w:rFonts w:ascii="ＭＳ 明朝" w:eastAsia="ＭＳ 明朝" w:hAnsi="ＭＳ 明朝" w:cs="ＭＳ 明朝" w:hint="eastAsia"/>
          <w:color w:val="000000"/>
          <w:kern w:val="0"/>
          <w:szCs w:val="21"/>
        </w:rPr>
        <w:t>(釧網線、花咲線、石北線、宗谷線（名寄～稚内間）、富良野線、室蘭線（沼ノ端～岩見沢間）、日高線、根室線（滝川～富良野間）)</w:t>
      </w:r>
      <w:r w:rsidR="005F4CC9">
        <w:rPr>
          <w:rFonts w:ascii="ＭＳ 明朝" w:eastAsia="ＭＳ 明朝" w:hAnsi="ＭＳ 明朝" w:cs="ＭＳ 明朝" w:hint="eastAsia"/>
          <w:color w:val="000000"/>
          <w:kern w:val="0"/>
          <w:szCs w:val="21"/>
        </w:rPr>
        <w:t>を含む</w:t>
      </w:r>
      <w:r w:rsidRPr="007D1896">
        <w:rPr>
          <w:rFonts w:ascii="ＭＳ 明朝" w:eastAsia="ＭＳ 明朝" w:hAnsi="ＭＳ 明朝" w:cs="ＭＳ 明朝" w:hint="eastAsia"/>
          <w:color w:val="000000"/>
          <w:kern w:val="0"/>
          <w:szCs w:val="21"/>
        </w:rPr>
        <w:t>全道周遊を促</w:t>
      </w:r>
      <w:r w:rsidR="005F4CC9">
        <w:rPr>
          <w:rFonts w:ascii="ＭＳ 明朝" w:eastAsia="ＭＳ 明朝" w:hAnsi="ＭＳ 明朝" w:cs="ＭＳ 明朝" w:hint="eastAsia"/>
          <w:color w:val="000000"/>
          <w:kern w:val="0"/>
          <w:szCs w:val="21"/>
        </w:rPr>
        <w:t>し、鉄道に興味・関心を持たせる</w:t>
      </w:r>
      <w:r w:rsidRPr="007D1896">
        <w:rPr>
          <w:rFonts w:ascii="ＭＳ 明朝" w:eastAsia="ＭＳ 明朝" w:hAnsi="ＭＳ 明朝" w:cs="ＭＳ 明朝" w:hint="eastAsia"/>
          <w:color w:val="000000"/>
          <w:kern w:val="0"/>
          <w:szCs w:val="21"/>
        </w:rPr>
        <w:t>仕組みとすること。</w:t>
      </w:r>
    </w:p>
    <w:p w14:paraId="2CA2B8B8" w14:textId="126C17D2" w:rsidR="00FF7297" w:rsidRPr="007D1896" w:rsidRDefault="00FF7297" w:rsidP="007D1896">
      <w:pPr>
        <w:suppressAutoHyphens/>
        <w:wordWrap w:val="0"/>
        <w:overflowPunct w:val="0"/>
        <w:autoSpaceDE w:val="0"/>
        <w:autoSpaceDN w:val="0"/>
        <w:ind w:leftChars="100" w:left="448" w:hangingChars="100" w:hanging="224"/>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また、広く認知されているキャラクターを活用するなど、できる限り多くの親子が参加するよう、工夫すること。</w:t>
      </w:r>
    </w:p>
    <w:p w14:paraId="2271B63B" w14:textId="77777777" w:rsidR="007D1896" w:rsidRPr="007D1896" w:rsidRDefault="007D1896" w:rsidP="007D1896">
      <w:pPr>
        <w:suppressAutoHyphens/>
        <w:wordWrap w:val="0"/>
        <w:overflowPunct w:val="0"/>
        <w:autoSpaceDE w:val="0"/>
        <w:autoSpaceDN w:val="0"/>
        <w:ind w:leftChars="200" w:left="448" w:firstLineChars="100" w:firstLine="224"/>
        <w:jc w:val="left"/>
        <w:textAlignment w:val="baseline"/>
        <w:rPr>
          <w:rFonts w:ascii="ＭＳ 明朝" w:eastAsia="ＭＳ 明朝" w:hAnsi="ＭＳ 明朝" w:cs="ＭＳ 明朝"/>
          <w:color w:val="000000"/>
          <w:kern w:val="0"/>
          <w:szCs w:val="21"/>
        </w:rPr>
      </w:pPr>
      <w:r w:rsidRPr="007D1896">
        <w:rPr>
          <w:rFonts w:ascii="ＭＳ 明朝" w:eastAsia="ＭＳ 明朝" w:hAnsi="ＭＳ 明朝" w:cs="ＭＳ 明朝" w:hint="eastAsia"/>
          <w:color w:val="000000"/>
          <w:kern w:val="0"/>
          <w:szCs w:val="21"/>
        </w:rPr>
        <w:t>なお、実施に当たっては以下の要素を取り入れた上で、提案者の豊富な知識やノウハウ、創造性などを最大限に活かした独自性の高い内容とすること。</w:t>
      </w:r>
    </w:p>
    <w:p w14:paraId="7F68C4A1" w14:textId="77777777" w:rsidR="007D1896" w:rsidRPr="007D1896" w:rsidRDefault="007D1896" w:rsidP="007D1896">
      <w:pPr>
        <w:suppressAutoHyphens/>
        <w:wordWrap w:val="0"/>
        <w:overflowPunct w:val="0"/>
        <w:autoSpaceDE w:val="0"/>
        <w:autoSpaceDN w:val="0"/>
        <w:ind w:leftChars="200" w:left="672" w:hangingChars="100" w:hanging="224"/>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ア　</w:t>
      </w:r>
      <w:r w:rsidRPr="007D1896">
        <w:rPr>
          <w:rFonts w:ascii="ＭＳ 明朝" w:eastAsia="ＭＳ 明朝" w:hAnsi="ＭＳ 明朝" w:cs="ＭＳ 明朝" w:hint="eastAsia"/>
          <w:color w:val="000000"/>
          <w:kern w:val="0"/>
          <w:szCs w:val="21"/>
        </w:rPr>
        <w:t>可能な限り実際の乗車に繋がる企画とすること。</w:t>
      </w:r>
    </w:p>
    <w:p w14:paraId="714C5477" w14:textId="03AB524D" w:rsidR="007D1896" w:rsidRDefault="007D1896" w:rsidP="007D1896">
      <w:pPr>
        <w:suppressAutoHyphens/>
        <w:wordWrap w:val="0"/>
        <w:overflowPunct w:val="0"/>
        <w:autoSpaceDE w:val="0"/>
        <w:autoSpaceDN w:val="0"/>
        <w:ind w:leftChars="200" w:left="672" w:hangingChars="100" w:hanging="224"/>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イ　</w:t>
      </w:r>
      <w:r w:rsidRPr="007D1896">
        <w:rPr>
          <w:rFonts w:ascii="ＭＳ 明朝" w:eastAsia="ＭＳ 明朝" w:hAnsi="ＭＳ 明朝" w:cs="ＭＳ 明朝" w:hint="eastAsia"/>
          <w:color w:val="000000"/>
          <w:kern w:val="0"/>
          <w:szCs w:val="21"/>
        </w:rPr>
        <w:t>参加者に</w:t>
      </w:r>
      <w:r w:rsidR="005F4CC9">
        <w:rPr>
          <w:rFonts w:ascii="ＭＳ 明朝" w:eastAsia="ＭＳ 明朝" w:hAnsi="ＭＳ 明朝" w:cs="ＭＳ 明朝" w:hint="eastAsia"/>
          <w:color w:val="000000"/>
          <w:kern w:val="0"/>
          <w:szCs w:val="21"/>
        </w:rPr>
        <w:t>鉄道乗車機運を醸成させる</w:t>
      </w:r>
      <w:r w:rsidRPr="007D1896">
        <w:rPr>
          <w:rFonts w:ascii="ＭＳ 明朝" w:eastAsia="ＭＳ 明朝" w:hAnsi="ＭＳ 明朝" w:cs="ＭＳ 明朝" w:hint="eastAsia"/>
          <w:color w:val="000000"/>
          <w:kern w:val="0"/>
          <w:szCs w:val="21"/>
        </w:rPr>
        <w:t>仕組みとすること。</w:t>
      </w:r>
    </w:p>
    <w:p w14:paraId="5C9517B3" w14:textId="70A6603D" w:rsidR="00FB71E9" w:rsidRPr="007D1896" w:rsidRDefault="005F4CC9" w:rsidP="00F27EC1">
      <w:pPr>
        <w:suppressAutoHyphens/>
        <w:wordWrap w:val="0"/>
        <w:overflowPunct w:val="0"/>
        <w:autoSpaceDE w:val="0"/>
        <w:autoSpaceDN w:val="0"/>
        <w:ind w:leftChars="200" w:left="672" w:hangingChars="100" w:hanging="224"/>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ウ　子どもが楽しめる企画とすること。</w:t>
      </w:r>
    </w:p>
    <w:p w14:paraId="18513C5D" w14:textId="1B4F285B" w:rsidR="007D1896" w:rsidRPr="007D1896" w:rsidRDefault="007D1896" w:rsidP="007D1896">
      <w:pPr>
        <w:suppressAutoHyphens/>
        <w:wordWrap w:val="0"/>
        <w:overflowPunct w:val="0"/>
        <w:autoSpaceDE w:val="0"/>
        <w:autoSpaceDN w:val="0"/>
        <w:ind w:leftChars="100" w:left="672" w:hangingChars="200" w:hanging="448"/>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（２）</w:t>
      </w:r>
      <w:r w:rsidR="00CB11B7">
        <w:rPr>
          <w:rFonts w:ascii="ＭＳ 明朝" w:eastAsia="ＭＳ 明朝" w:hAnsi="ＭＳ 明朝" w:cs="ＭＳ 明朝" w:hint="eastAsia"/>
          <w:color w:val="000000"/>
          <w:kern w:val="0"/>
          <w:szCs w:val="21"/>
        </w:rPr>
        <w:t>鉄道利用のモデルルート作成</w:t>
      </w:r>
    </w:p>
    <w:p w14:paraId="7F857B3F" w14:textId="4BE295C7" w:rsidR="007D1896" w:rsidRPr="007D1896" w:rsidRDefault="007D1896" w:rsidP="007D1896">
      <w:pPr>
        <w:suppressAutoHyphens/>
        <w:wordWrap w:val="0"/>
        <w:overflowPunct w:val="0"/>
        <w:autoSpaceDE w:val="0"/>
        <w:autoSpaceDN w:val="0"/>
        <w:ind w:leftChars="100" w:left="672" w:hangingChars="200" w:hanging="448"/>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w:t>
      </w:r>
      <w:r w:rsidR="00740C10">
        <w:rPr>
          <w:rFonts w:ascii="ＭＳ 明朝" w:eastAsia="ＭＳ 明朝" w:hAnsi="ＭＳ 明朝" w:cs="ＭＳ 明朝" w:hint="eastAsia"/>
          <w:color w:val="000000"/>
          <w:kern w:val="0"/>
          <w:szCs w:val="21"/>
        </w:rPr>
        <w:t xml:space="preserve">　</w:t>
      </w:r>
      <w:r w:rsidR="00CB11B7">
        <w:rPr>
          <w:rFonts w:ascii="ＭＳ 明朝" w:eastAsia="ＭＳ 明朝" w:hAnsi="ＭＳ 明朝" w:cs="ＭＳ 明朝" w:hint="eastAsia"/>
          <w:color w:val="000000"/>
          <w:kern w:val="0"/>
          <w:szCs w:val="21"/>
        </w:rPr>
        <w:t>親子連れでのおでかけを想定した鉄道利用のモデルルートを作成し、様々な</w:t>
      </w:r>
      <w:r w:rsidRPr="007D1896">
        <w:rPr>
          <w:rFonts w:ascii="ＭＳ 明朝" w:eastAsia="ＭＳ 明朝" w:hAnsi="ＭＳ 明朝" w:cs="ＭＳ 明朝" w:hint="eastAsia"/>
          <w:color w:val="000000"/>
          <w:kern w:val="0"/>
          <w:szCs w:val="21"/>
        </w:rPr>
        <w:t>需要の創出に繋がるよう</w:t>
      </w:r>
      <w:r w:rsidR="00CB11B7">
        <w:rPr>
          <w:rFonts w:ascii="ＭＳ 明朝" w:eastAsia="ＭＳ 明朝" w:hAnsi="ＭＳ 明朝" w:cs="ＭＳ 明朝" w:hint="eastAsia"/>
          <w:color w:val="000000"/>
          <w:kern w:val="0"/>
          <w:szCs w:val="21"/>
        </w:rPr>
        <w:t>以下の要素を取り入れること。</w:t>
      </w:r>
    </w:p>
    <w:p w14:paraId="3ED61A52" w14:textId="0F8BBFA7" w:rsidR="007D1896" w:rsidRPr="007D1896" w:rsidRDefault="007D1896" w:rsidP="007D1896">
      <w:pPr>
        <w:suppressAutoHyphens/>
        <w:wordWrap w:val="0"/>
        <w:overflowPunct w:val="0"/>
        <w:autoSpaceDE w:val="0"/>
        <w:autoSpaceDN w:val="0"/>
        <w:ind w:leftChars="200" w:left="672" w:hangingChars="100" w:hanging="224"/>
        <w:jc w:val="left"/>
        <w:textAlignment w:val="baseline"/>
        <w:rPr>
          <w:rFonts w:ascii="ＭＳ 明朝" w:eastAsia="ＭＳ 明朝" w:hAnsi="ＭＳ 明朝" w:cs="ＭＳ 明朝"/>
          <w:color w:val="000000"/>
          <w:kern w:val="0"/>
          <w:szCs w:val="21"/>
        </w:rPr>
      </w:pPr>
      <w:r w:rsidRPr="007D1896">
        <w:rPr>
          <w:rFonts w:ascii="ＭＳ 明朝" w:eastAsia="ＭＳ 明朝" w:hAnsi="ＭＳ 明朝" w:cs="ＭＳ 明朝" w:hint="eastAsia"/>
          <w:color w:val="000000"/>
          <w:kern w:val="0"/>
          <w:szCs w:val="21"/>
        </w:rPr>
        <w:t>ア</w:t>
      </w:r>
      <w:r>
        <w:rPr>
          <w:rFonts w:ascii="ＭＳ 明朝" w:eastAsia="ＭＳ 明朝" w:hAnsi="ＭＳ 明朝" w:cs="ＭＳ 明朝" w:hint="eastAsia"/>
          <w:color w:val="000000"/>
          <w:kern w:val="0"/>
          <w:szCs w:val="21"/>
        </w:rPr>
        <w:t xml:space="preserve">　</w:t>
      </w:r>
      <w:r w:rsidR="00ED2B19">
        <w:rPr>
          <w:rFonts w:ascii="ＭＳ 明朝" w:eastAsia="ＭＳ 明朝" w:hAnsi="ＭＳ 明朝" w:cs="ＭＳ 明朝" w:hint="eastAsia"/>
          <w:color w:val="000000"/>
          <w:kern w:val="0"/>
          <w:szCs w:val="21"/>
        </w:rPr>
        <w:t>札幌圏のほか道内中核都市を起点とした複数ルート</w:t>
      </w:r>
      <w:r w:rsidRPr="007D1896">
        <w:rPr>
          <w:rFonts w:ascii="ＭＳ 明朝" w:eastAsia="ＭＳ 明朝" w:hAnsi="ＭＳ 明朝" w:cs="ＭＳ 明朝" w:hint="eastAsia"/>
          <w:color w:val="000000"/>
          <w:kern w:val="0"/>
          <w:szCs w:val="21"/>
        </w:rPr>
        <w:t>を</w:t>
      </w:r>
      <w:r w:rsidR="00CB11B7">
        <w:rPr>
          <w:rFonts w:ascii="ＭＳ 明朝" w:eastAsia="ＭＳ 明朝" w:hAnsi="ＭＳ 明朝" w:cs="ＭＳ 明朝" w:hint="eastAsia"/>
          <w:color w:val="000000"/>
          <w:kern w:val="0"/>
          <w:szCs w:val="21"/>
        </w:rPr>
        <w:t>想定し作成すること。</w:t>
      </w:r>
    </w:p>
    <w:p w14:paraId="36BC8E23" w14:textId="6B75F467" w:rsidR="007D1896" w:rsidRPr="007D1896" w:rsidRDefault="007D1896" w:rsidP="007D1896">
      <w:pPr>
        <w:suppressAutoHyphens/>
        <w:wordWrap w:val="0"/>
        <w:overflowPunct w:val="0"/>
        <w:autoSpaceDE w:val="0"/>
        <w:autoSpaceDN w:val="0"/>
        <w:ind w:leftChars="200" w:left="672" w:hangingChars="100" w:hanging="224"/>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イ　</w:t>
      </w:r>
      <w:r w:rsidR="00CB11B7">
        <w:rPr>
          <w:rFonts w:ascii="ＭＳ 明朝" w:eastAsia="ＭＳ 明朝" w:hAnsi="ＭＳ 明朝" w:cs="ＭＳ 明朝" w:hint="eastAsia"/>
          <w:color w:val="000000"/>
          <w:kern w:val="0"/>
          <w:szCs w:val="21"/>
        </w:rPr>
        <w:t>鉄道のみならず、地域の魅力等も併せることで、実際の乗車に繋がるような</w:t>
      </w:r>
      <w:r w:rsidR="00501A45">
        <w:rPr>
          <w:rFonts w:ascii="ＭＳ 明朝" w:eastAsia="ＭＳ 明朝" w:hAnsi="ＭＳ 明朝" w:cs="ＭＳ 明朝" w:hint="eastAsia"/>
          <w:color w:val="000000"/>
          <w:kern w:val="0"/>
          <w:szCs w:val="21"/>
        </w:rPr>
        <w:t>内容</w:t>
      </w:r>
      <w:r w:rsidRPr="007D1896">
        <w:rPr>
          <w:rFonts w:ascii="ＭＳ 明朝" w:eastAsia="ＭＳ 明朝" w:hAnsi="ＭＳ 明朝" w:cs="ＭＳ 明朝" w:hint="eastAsia"/>
          <w:color w:val="000000"/>
          <w:kern w:val="0"/>
          <w:szCs w:val="21"/>
        </w:rPr>
        <w:t>とすること。</w:t>
      </w:r>
    </w:p>
    <w:p w14:paraId="52A59B8B" w14:textId="06A2140F" w:rsidR="007D1896" w:rsidRDefault="007D1896" w:rsidP="007D1896">
      <w:pPr>
        <w:suppressAutoHyphens/>
        <w:wordWrap w:val="0"/>
        <w:overflowPunct w:val="0"/>
        <w:autoSpaceDE w:val="0"/>
        <w:autoSpaceDN w:val="0"/>
        <w:ind w:leftChars="100" w:left="672" w:hangingChars="200" w:hanging="448"/>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（３）</w:t>
      </w:r>
      <w:r w:rsidR="00CB11B7">
        <w:rPr>
          <w:rFonts w:ascii="ＭＳ 明朝" w:eastAsia="ＭＳ 明朝" w:hAnsi="ＭＳ 明朝" w:cs="ＭＳ 明朝" w:hint="eastAsia"/>
          <w:color w:val="000000"/>
          <w:kern w:val="0"/>
          <w:szCs w:val="21"/>
        </w:rPr>
        <w:t>親子乗車体験企画の実施</w:t>
      </w:r>
    </w:p>
    <w:p w14:paraId="7BB3EDDB" w14:textId="77777777" w:rsidR="004742C1" w:rsidRDefault="004742C1" w:rsidP="004742C1">
      <w:pPr>
        <w:suppressAutoHyphens/>
        <w:wordWrap w:val="0"/>
        <w:overflowPunct w:val="0"/>
        <w:autoSpaceDE w:val="0"/>
        <w:autoSpaceDN w:val="0"/>
        <w:ind w:leftChars="100" w:left="652" w:hangingChars="191" w:hanging="428"/>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鉄道乗車の機運醸成及び鉄道の重要性や魅力を伝え、長期的な利用促進を図るため、子どもの鉄道乗車体験会を実施すること。また、以下の要素を取り入れること。</w:t>
      </w:r>
    </w:p>
    <w:p w14:paraId="19FE0C91" w14:textId="385728BF" w:rsidR="005D222D" w:rsidRDefault="005D222D" w:rsidP="005D222D">
      <w:pPr>
        <w:suppressAutoHyphens/>
        <w:wordWrap w:val="0"/>
        <w:overflowPunct w:val="0"/>
        <w:autoSpaceDE w:val="0"/>
        <w:autoSpaceDN w:val="0"/>
        <w:ind w:leftChars="100" w:left="672" w:hangingChars="200" w:hanging="448"/>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ア　</w:t>
      </w:r>
      <w:r w:rsidR="004742C1" w:rsidRPr="004742C1">
        <w:rPr>
          <w:rFonts w:ascii="ＭＳ 明朝" w:eastAsia="ＭＳ 明朝" w:hAnsi="ＭＳ 明朝" w:cs="ＭＳ 明朝" w:hint="eastAsia"/>
          <w:color w:val="000000"/>
          <w:kern w:val="0"/>
          <w:szCs w:val="21"/>
        </w:rPr>
        <w:t>子どもが楽しめる施設等も行程に組み入れ、２回以上実施すること。</w:t>
      </w:r>
    </w:p>
    <w:p w14:paraId="423D1AA3" w14:textId="57DA8078" w:rsidR="00FB71E9" w:rsidRDefault="00FB71E9" w:rsidP="005D222D">
      <w:pPr>
        <w:suppressAutoHyphens/>
        <w:wordWrap w:val="0"/>
        <w:overflowPunct w:val="0"/>
        <w:autoSpaceDE w:val="0"/>
        <w:autoSpaceDN w:val="0"/>
        <w:ind w:leftChars="100" w:left="672" w:hangingChars="200" w:hanging="448"/>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イ　</w:t>
      </w:r>
      <w:bookmarkStart w:id="0" w:name="_Hlk225713275"/>
      <w:r>
        <w:rPr>
          <w:rFonts w:ascii="ＭＳ 明朝" w:eastAsia="ＭＳ 明朝" w:hAnsi="ＭＳ 明朝" w:cs="ＭＳ 明朝" w:hint="eastAsia"/>
          <w:color w:val="000000"/>
          <w:kern w:val="0"/>
          <w:szCs w:val="21"/>
        </w:rPr>
        <w:t>(１)</w:t>
      </w:r>
      <w:bookmarkEnd w:id="0"/>
      <w:r w:rsidR="00740C10">
        <w:rPr>
          <w:rFonts w:ascii="ＭＳ 明朝" w:eastAsia="ＭＳ 明朝" w:hAnsi="ＭＳ 明朝" w:cs="ＭＳ 明朝" w:hint="eastAsia"/>
          <w:color w:val="000000"/>
          <w:kern w:val="0"/>
          <w:szCs w:val="21"/>
        </w:rPr>
        <w:t>もしくは</w:t>
      </w:r>
      <w:r w:rsidR="00501A45">
        <w:rPr>
          <w:rFonts w:ascii="ＭＳ 明朝" w:eastAsia="ＭＳ 明朝" w:hAnsi="ＭＳ 明朝" w:cs="ＭＳ 明朝" w:hint="eastAsia"/>
          <w:color w:val="000000"/>
          <w:kern w:val="0"/>
          <w:szCs w:val="21"/>
        </w:rPr>
        <w:t>(２)</w:t>
      </w:r>
      <w:r>
        <w:rPr>
          <w:rFonts w:ascii="ＭＳ 明朝" w:eastAsia="ＭＳ 明朝" w:hAnsi="ＭＳ 明朝" w:cs="ＭＳ 明朝" w:hint="eastAsia"/>
          <w:color w:val="000000"/>
          <w:kern w:val="0"/>
          <w:szCs w:val="21"/>
        </w:rPr>
        <w:t>の企画と連携させ、継続的な鉄道乗車に繋がるような</w:t>
      </w:r>
      <w:r w:rsidR="00B1465E">
        <w:rPr>
          <w:rFonts w:ascii="ＭＳ 明朝" w:eastAsia="ＭＳ 明朝" w:hAnsi="ＭＳ 明朝" w:cs="ＭＳ 明朝" w:hint="eastAsia"/>
          <w:color w:val="000000"/>
          <w:kern w:val="0"/>
          <w:szCs w:val="21"/>
        </w:rPr>
        <w:t>企画とする</w:t>
      </w:r>
      <w:r>
        <w:rPr>
          <w:rFonts w:ascii="ＭＳ 明朝" w:eastAsia="ＭＳ 明朝" w:hAnsi="ＭＳ 明朝" w:cs="ＭＳ 明朝" w:hint="eastAsia"/>
          <w:color w:val="000000"/>
          <w:kern w:val="0"/>
          <w:szCs w:val="21"/>
        </w:rPr>
        <w:t>工夫</w:t>
      </w:r>
      <w:r>
        <w:rPr>
          <w:rFonts w:ascii="ＭＳ 明朝" w:eastAsia="ＭＳ 明朝" w:hAnsi="ＭＳ 明朝" w:cs="ＭＳ 明朝" w:hint="eastAsia"/>
          <w:color w:val="000000"/>
          <w:kern w:val="0"/>
          <w:szCs w:val="21"/>
        </w:rPr>
        <w:lastRenderedPageBreak/>
        <w:t>を施すこと。</w:t>
      </w:r>
    </w:p>
    <w:p w14:paraId="28814A01" w14:textId="0BAFBAB5" w:rsidR="00FB71E9" w:rsidRPr="007D1896" w:rsidRDefault="00FB71E9" w:rsidP="00FB71E9">
      <w:pPr>
        <w:suppressAutoHyphens/>
        <w:wordWrap w:val="0"/>
        <w:overflowPunct w:val="0"/>
        <w:autoSpaceDE w:val="0"/>
        <w:autoSpaceDN w:val="0"/>
        <w:ind w:leftChars="100" w:left="672" w:hangingChars="200" w:hanging="448"/>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（４）</w:t>
      </w:r>
      <w:bookmarkStart w:id="1" w:name="_Hlk225933169"/>
      <w:r>
        <w:rPr>
          <w:rFonts w:ascii="ＭＳ 明朝" w:eastAsia="ＭＳ 明朝" w:hAnsi="ＭＳ 明朝" w:cs="ＭＳ 明朝" w:hint="eastAsia"/>
          <w:color w:val="000000"/>
          <w:kern w:val="0"/>
          <w:szCs w:val="21"/>
        </w:rPr>
        <w:t>本企画</w:t>
      </w:r>
      <w:r w:rsidR="00F53D53">
        <w:rPr>
          <w:rFonts w:ascii="ＭＳ 明朝" w:eastAsia="ＭＳ 明朝" w:hAnsi="ＭＳ 明朝" w:cs="ＭＳ 明朝" w:hint="eastAsia"/>
          <w:color w:val="000000"/>
          <w:kern w:val="0"/>
          <w:szCs w:val="21"/>
        </w:rPr>
        <w:t>の情報発信・道外での</w:t>
      </w:r>
      <w:r>
        <w:rPr>
          <w:rFonts w:ascii="ＭＳ 明朝" w:eastAsia="ＭＳ 明朝" w:hAnsi="ＭＳ 明朝" w:cs="ＭＳ 明朝" w:hint="eastAsia"/>
          <w:color w:val="000000"/>
          <w:kern w:val="0"/>
          <w:szCs w:val="21"/>
        </w:rPr>
        <w:t>道内鉄道のプロモーション</w:t>
      </w:r>
      <w:bookmarkEnd w:id="1"/>
    </w:p>
    <w:p w14:paraId="364CFD1C" w14:textId="0D4D563C" w:rsidR="007D1896" w:rsidRPr="007D1896" w:rsidRDefault="007D1896" w:rsidP="007D1896">
      <w:pPr>
        <w:suppressAutoHyphens/>
        <w:wordWrap w:val="0"/>
        <w:overflowPunct w:val="0"/>
        <w:autoSpaceDE w:val="0"/>
        <w:autoSpaceDN w:val="0"/>
        <w:ind w:leftChars="200" w:left="672" w:hangingChars="100" w:hanging="224"/>
        <w:jc w:val="left"/>
        <w:textAlignment w:val="baseline"/>
        <w:rPr>
          <w:rFonts w:ascii="ＭＳ 明朝" w:eastAsia="ＭＳ 明朝" w:hAnsi="ＭＳ 明朝" w:cs="ＭＳ 明朝"/>
          <w:color w:val="000000"/>
          <w:kern w:val="0"/>
          <w:szCs w:val="21"/>
        </w:rPr>
      </w:pPr>
      <w:r w:rsidRPr="007D1896">
        <w:rPr>
          <w:rFonts w:ascii="ＭＳ 明朝" w:eastAsia="ＭＳ 明朝" w:hAnsi="ＭＳ 明朝" w:cs="ＭＳ 明朝" w:hint="eastAsia"/>
          <w:color w:val="000000"/>
          <w:kern w:val="0"/>
          <w:szCs w:val="21"/>
        </w:rPr>
        <w:t>ア</w:t>
      </w:r>
      <w:r>
        <w:rPr>
          <w:rFonts w:ascii="ＭＳ 明朝" w:eastAsia="ＭＳ 明朝" w:hAnsi="ＭＳ 明朝" w:cs="ＭＳ 明朝" w:hint="eastAsia"/>
          <w:color w:val="000000"/>
          <w:kern w:val="0"/>
          <w:szCs w:val="21"/>
        </w:rPr>
        <w:t xml:space="preserve">　</w:t>
      </w:r>
      <w:r w:rsidRPr="007D1896">
        <w:rPr>
          <w:rFonts w:ascii="ＭＳ 明朝" w:eastAsia="ＭＳ 明朝" w:hAnsi="ＭＳ 明朝" w:cs="ＭＳ 明朝" w:hint="eastAsia"/>
          <w:color w:val="000000"/>
          <w:kern w:val="0"/>
          <w:szCs w:val="21"/>
        </w:rPr>
        <w:t>本事業の広報、交通事業者への取材、情報収集・発信など、本事業に係る一連の広報を実施すること。なお、広報にあたっては、ＳＮＳにおける拡散効果を狙うなど、</w:t>
      </w:r>
      <w:r w:rsidR="00FB71E9">
        <w:rPr>
          <w:rFonts w:ascii="ＭＳ 明朝" w:eastAsia="ＭＳ 明朝" w:hAnsi="ＭＳ 明朝" w:cs="ＭＳ 明朝" w:hint="eastAsia"/>
          <w:color w:val="000000"/>
          <w:kern w:val="0"/>
          <w:szCs w:val="21"/>
        </w:rPr>
        <w:t>広く</w:t>
      </w:r>
      <w:r w:rsidRPr="007D1896">
        <w:rPr>
          <w:rFonts w:ascii="ＭＳ 明朝" w:eastAsia="ＭＳ 明朝" w:hAnsi="ＭＳ 明朝" w:cs="ＭＳ 明朝" w:hint="eastAsia"/>
          <w:color w:val="000000"/>
          <w:kern w:val="0"/>
          <w:szCs w:val="21"/>
        </w:rPr>
        <w:t>訴求できるよう工夫すること。</w:t>
      </w:r>
    </w:p>
    <w:p w14:paraId="4296FE4D" w14:textId="72CCB9DE" w:rsidR="007D1896" w:rsidRDefault="007D1896" w:rsidP="007D1896">
      <w:pPr>
        <w:suppressAutoHyphens/>
        <w:wordWrap w:val="0"/>
        <w:overflowPunct w:val="0"/>
        <w:autoSpaceDE w:val="0"/>
        <w:autoSpaceDN w:val="0"/>
        <w:ind w:leftChars="200" w:left="672" w:hangingChars="100" w:hanging="224"/>
        <w:jc w:val="left"/>
        <w:textAlignment w:val="baseline"/>
        <w:rPr>
          <w:rFonts w:ascii="ＭＳ 明朝" w:eastAsia="ＭＳ 明朝" w:hAnsi="ＭＳ 明朝" w:cs="ＭＳ 明朝"/>
          <w:color w:val="000000"/>
          <w:kern w:val="0"/>
          <w:szCs w:val="21"/>
        </w:rPr>
      </w:pPr>
      <w:r w:rsidRPr="007D1896">
        <w:rPr>
          <w:rFonts w:ascii="ＭＳ 明朝" w:eastAsia="ＭＳ 明朝" w:hAnsi="ＭＳ 明朝" w:cs="ＭＳ 明朝" w:hint="eastAsia"/>
          <w:color w:val="000000"/>
          <w:kern w:val="0"/>
          <w:szCs w:val="21"/>
        </w:rPr>
        <w:t>イ</w:t>
      </w:r>
      <w:r>
        <w:rPr>
          <w:rFonts w:ascii="ＭＳ 明朝" w:eastAsia="ＭＳ 明朝" w:hAnsi="ＭＳ 明朝" w:cs="ＭＳ 明朝" w:hint="eastAsia"/>
          <w:color w:val="000000"/>
          <w:kern w:val="0"/>
          <w:szCs w:val="21"/>
        </w:rPr>
        <w:t xml:space="preserve">　</w:t>
      </w:r>
      <w:r w:rsidRPr="007D1896">
        <w:rPr>
          <w:rFonts w:ascii="ＭＳ 明朝" w:eastAsia="ＭＳ 明朝" w:hAnsi="ＭＳ 明朝" w:cs="ＭＳ 明朝" w:hint="eastAsia"/>
          <w:color w:val="000000"/>
          <w:kern w:val="0"/>
          <w:szCs w:val="21"/>
        </w:rPr>
        <w:t>広報にあたり特設ＷＥＢページを作成する場合は、当協議会又は受託者のＷＥＢサイト内に作成すること。なお、作成に当たっては、当協議会ＷＥＢサイトの管理事業者との調整は受託者が行うこととし、必要な一切の経費は委託費用内で対応すること。</w:t>
      </w:r>
    </w:p>
    <w:p w14:paraId="33037009" w14:textId="2E31B5D9" w:rsidR="00F53D53" w:rsidRPr="007D1896" w:rsidRDefault="00F53D53" w:rsidP="007D1896">
      <w:pPr>
        <w:suppressAutoHyphens/>
        <w:wordWrap w:val="0"/>
        <w:overflowPunct w:val="0"/>
        <w:autoSpaceDE w:val="0"/>
        <w:autoSpaceDN w:val="0"/>
        <w:ind w:leftChars="200" w:left="672" w:hangingChars="100" w:hanging="224"/>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ウ　本企画の内容も含め道内鉄道の魅力について、首都圏など道外で効果的にＰＲする企画を内容に盛り込むこと。</w:t>
      </w:r>
    </w:p>
    <w:p w14:paraId="57966DAC" w14:textId="1F23B547" w:rsidR="007D1896" w:rsidRPr="007D1896" w:rsidRDefault="007D1896" w:rsidP="00ED2B19">
      <w:pPr>
        <w:suppressAutoHyphens/>
        <w:wordWrap w:val="0"/>
        <w:overflowPunct w:val="0"/>
        <w:autoSpaceDE w:val="0"/>
        <w:autoSpaceDN w:val="0"/>
        <w:ind w:firstLineChars="100" w:firstLine="224"/>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w:t>
      </w:r>
      <w:r w:rsidR="00ED2B19">
        <w:rPr>
          <w:rFonts w:ascii="ＭＳ 明朝" w:eastAsia="ＭＳ 明朝" w:hAnsi="ＭＳ 明朝" w:cs="ＭＳ 明朝" w:hint="eastAsia"/>
          <w:color w:val="000000"/>
          <w:kern w:val="0"/>
          <w:szCs w:val="21"/>
        </w:rPr>
        <w:t>５</w:t>
      </w:r>
      <w:r>
        <w:rPr>
          <w:rFonts w:ascii="ＭＳ 明朝" w:eastAsia="ＭＳ 明朝" w:hAnsi="ＭＳ 明朝" w:cs="ＭＳ 明朝" w:hint="eastAsia"/>
          <w:color w:val="000000"/>
          <w:kern w:val="0"/>
          <w:szCs w:val="21"/>
        </w:rPr>
        <w:t>）</w:t>
      </w:r>
      <w:r w:rsidRPr="007D1896">
        <w:rPr>
          <w:rFonts w:ascii="ＭＳ 明朝" w:eastAsia="ＭＳ 明朝" w:hAnsi="ＭＳ 明朝" w:cs="ＭＳ 明朝" w:hint="eastAsia"/>
          <w:color w:val="000000"/>
          <w:kern w:val="0"/>
          <w:szCs w:val="21"/>
        </w:rPr>
        <w:t>事業効果の分析</w:t>
      </w:r>
    </w:p>
    <w:p w14:paraId="40FA35CD" w14:textId="3FD4882A" w:rsidR="007D1896" w:rsidRPr="007D1896" w:rsidRDefault="007D1896" w:rsidP="007D1896">
      <w:pPr>
        <w:suppressAutoHyphens/>
        <w:wordWrap w:val="0"/>
        <w:overflowPunct w:val="0"/>
        <w:autoSpaceDE w:val="0"/>
        <w:autoSpaceDN w:val="0"/>
        <w:ind w:leftChars="100" w:left="672" w:hangingChars="200" w:hanging="448"/>
        <w:jc w:val="left"/>
        <w:textAlignment w:val="baseline"/>
        <w:rPr>
          <w:rFonts w:ascii="ＭＳ 明朝" w:eastAsia="ＭＳ 明朝" w:hAnsi="ＭＳ 明朝" w:cs="ＭＳ 明朝"/>
          <w:color w:val="000000"/>
          <w:kern w:val="0"/>
          <w:szCs w:val="21"/>
        </w:rPr>
      </w:pPr>
      <w:r w:rsidRPr="007D1896">
        <w:rPr>
          <w:rFonts w:ascii="ＭＳ 明朝" w:eastAsia="ＭＳ 明朝" w:hAnsi="ＭＳ 明朝" w:cs="ＭＳ 明朝" w:hint="eastAsia"/>
          <w:color w:val="000000"/>
          <w:kern w:val="0"/>
          <w:szCs w:val="21"/>
        </w:rPr>
        <w:t xml:space="preserve">　</w:t>
      </w:r>
      <w:r w:rsidR="00740C10">
        <w:rPr>
          <w:rFonts w:ascii="ＭＳ 明朝" w:eastAsia="ＭＳ 明朝" w:hAnsi="ＭＳ 明朝" w:cs="ＭＳ 明朝" w:hint="eastAsia"/>
          <w:color w:val="000000"/>
          <w:kern w:val="0"/>
          <w:szCs w:val="21"/>
        </w:rPr>
        <w:t xml:space="preserve">ア　</w:t>
      </w:r>
      <w:r w:rsidRPr="007D1896">
        <w:rPr>
          <w:rFonts w:ascii="ＭＳ 明朝" w:eastAsia="ＭＳ 明朝" w:hAnsi="ＭＳ 明朝" w:cs="ＭＳ 明朝" w:hint="eastAsia"/>
          <w:color w:val="000000"/>
          <w:kern w:val="0"/>
          <w:szCs w:val="21"/>
        </w:rPr>
        <w:t>ＫＰＩの設定を行うこと。</w:t>
      </w:r>
    </w:p>
    <w:p w14:paraId="3B9D652E" w14:textId="2388BC73" w:rsidR="007D1896" w:rsidRPr="007D1896" w:rsidRDefault="007D1896" w:rsidP="00740C10">
      <w:pPr>
        <w:suppressAutoHyphens/>
        <w:wordWrap w:val="0"/>
        <w:overflowPunct w:val="0"/>
        <w:autoSpaceDE w:val="0"/>
        <w:autoSpaceDN w:val="0"/>
        <w:ind w:leftChars="100" w:left="672" w:hangingChars="200" w:hanging="448"/>
        <w:jc w:val="left"/>
        <w:textAlignment w:val="baseline"/>
        <w:rPr>
          <w:rFonts w:ascii="ＭＳ 明朝" w:eastAsia="ＭＳ 明朝" w:hAnsi="ＭＳ 明朝" w:cs="ＭＳ 明朝"/>
          <w:color w:val="000000"/>
          <w:kern w:val="0"/>
          <w:szCs w:val="21"/>
        </w:rPr>
      </w:pPr>
      <w:r w:rsidRPr="007D1896">
        <w:rPr>
          <w:rFonts w:ascii="ＭＳ 明朝" w:eastAsia="ＭＳ 明朝" w:hAnsi="ＭＳ 明朝" w:cs="ＭＳ 明朝" w:hint="eastAsia"/>
          <w:color w:val="000000"/>
          <w:kern w:val="0"/>
          <w:szCs w:val="21"/>
        </w:rPr>
        <w:t xml:space="preserve">　</w:t>
      </w:r>
      <w:r w:rsidR="00740C10">
        <w:rPr>
          <w:rFonts w:ascii="ＭＳ 明朝" w:eastAsia="ＭＳ 明朝" w:hAnsi="ＭＳ 明朝" w:cs="ＭＳ 明朝" w:hint="eastAsia"/>
          <w:color w:val="000000"/>
          <w:kern w:val="0"/>
          <w:szCs w:val="21"/>
        </w:rPr>
        <w:t xml:space="preserve">イ　</w:t>
      </w:r>
      <w:r w:rsidRPr="007D1896">
        <w:rPr>
          <w:rFonts w:ascii="ＭＳ 明朝" w:eastAsia="ＭＳ 明朝" w:hAnsi="ＭＳ 明朝" w:cs="ＭＳ 明朝" w:hint="eastAsia"/>
          <w:color w:val="000000"/>
          <w:kern w:val="0"/>
          <w:szCs w:val="21"/>
        </w:rPr>
        <w:t>アンケート等により事業効果を分析すること。アンケートの際の自由記載等により、定性的な側面からの分析を行うとともに、実施効果が実感できるよう、定量的な分析も行うこと。</w:t>
      </w:r>
    </w:p>
    <w:p w14:paraId="203F78B2" w14:textId="7FF1395A" w:rsidR="007D1896" w:rsidRPr="007D1896" w:rsidRDefault="007D1896" w:rsidP="00ED2B19">
      <w:pPr>
        <w:suppressAutoHyphens/>
        <w:wordWrap w:val="0"/>
        <w:overflowPunct w:val="0"/>
        <w:autoSpaceDE w:val="0"/>
        <w:autoSpaceDN w:val="0"/>
        <w:ind w:firstLineChars="100" w:firstLine="224"/>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w:t>
      </w:r>
      <w:r w:rsidR="00ED2B19">
        <w:rPr>
          <w:rFonts w:ascii="ＭＳ 明朝" w:eastAsia="ＭＳ 明朝" w:hAnsi="ＭＳ 明朝" w:cs="ＭＳ 明朝" w:hint="eastAsia"/>
          <w:color w:val="000000"/>
          <w:kern w:val="0"/>
          <w:szCs w:val="21"/>
        </w:rPr>
        <w:t>６</w:t>
      </w:r>
      <w:r>
        <w:rPr>
          <w:rFonts w:ascii="ＭＳ 明朝" w:eastAsia="ＭＳ 明朝" w:hAnsi="ＭＳ 明朝" w:cs="ＭＳ 明朝" w:hint="eastAsia"/>
          <w:color w:val="000000"/>
          <w:kern w:val="0"/>
          <w:szCs w:val="21"/>
        </w:rPr>
        <w:t>）</w:t>
      </w:r>
      <w:r w:rsidRPr="007D1896">
        <w:rPr>
          <w:rFonts w:ascii="ＭＳ 明朝" w:eastAsia="ＭＳ 明朝" w:hAnsi="ＭＳ 明朝" w:cs="ＭＳ 明朝" w:hint="eastAsia"/>
          <w:color w:val="000000"/>
          <w:kern w:val="0"/>
          <w:szCs w:val="21"/>
        </w:rPr>
        <w:t>報告書の提出</w:t>
      </w:r>
    </w:p>
    <w:p w14:paraId="3E05F61E" w14:textId="77777777" w:rsidR="007D1896" w:rsidRPr="007D1896" w:rsidRDefault="007D1896" w:rsidP="007D1896">
      <w:pPr>
        <w:suppressAutoHyphens/>
        <w:wordWrap w:val="0"/>
        <w:overflowPunct w:val="0"/>
        <w:autoSpaceDE w:val="0"/>
        <w:autoSpaceDN w:val="0"/>
        <w:ind w:leftChars="100" w:left="672" w:hangingChars="200" w:hanging="448"/>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上記（１）～（４）</w:t>
      </w:r>
      <w:r w:rsidRPr="007D1896">
        <w:rPr>
          <w:rFonts w:ascii="ＭＳ 明朝" w:eastAsia="ＭＳ 明朝" w:hAnsi="ＭＳ 明朝" w:cs="ＭＳ 明朝" w:hint="eastAsia"/>
          <w:color w:val="000000"/>
          <w:kern w:val="0"/>
          <w:szCs w:val="21"/>
        </w:rPr>
        <w:t>について実施結果を取りまとめた報告書を作成すること。</w:t>
      </w:r>
    </w:p>
    <w:p w14:paraId="05BFB23F" w14:textId="77777777" w:rsidR="007D1896" w:rsidRPr="007D1896" w:rsidRDefault="007D1896" w:rsidP="007D1896">
      <w:pPr>
        <w:suppressAutoHyphens/>
        <w:wordWrap w:val="0"/>
        <w:overflowPunct w:val="0"/>
        <w:autoSpaceDE w:val="0"/>
        <w:autoSpaceDN w:val="0"/>
        <w:ind w:leftChars="100" w:left="448" w:hangingChars="100" w:hanging="224"/>
        <w:jc w:val="left"/>
        <w:textAlignment w:val="baseline"/>
        <w:rPr>
          <w:rFonts w:ascii="ＭＳ 明朝" w:eastAsia="ＭＳ 明朝" w:hAnsi="ＭＳ 明朝" w:cs="ＭＳ 明朝"/>
          <w:color w:val="000000"/>
          <w:kern w:val="0"/>
          <w:szCs w:val="21"/>
        </w:rPr>
      </w:pPr>
      <w:r w:rsidRPr="007D1896">
        <w:rPr>
          <w:rFonts w:ascii="ＭＳ 明朝" w:eastAsia="ＭＳ 明朝" w:hAnsi="ＭＳ 明朝" w:cs="ＭＳ 明朝" w:hint="eastAsia"/>
          <w:color w:val="000000"/>
          <w:kern w:val="0"/>
          <w:szCs w:val="21"/>
        </w:rPr>
        <w:t xml:space="preserve">　　報告書には、ＫＰＩの達成状況及び事業効果の分析による次年度以降の利用促進策への提言について記載をすること。</w:t>
      </w:r>
    </w:p>
    <w:p w14:paraId="2625CA18" w14:textId="77777777" w:rsidR="00180049" w:rsidRPr="00110D55" w:rsidRDefault="007D1896" w:rsidP="007D1896">
      <w:pPr>
        <w:suppressAutoHyphens/>
        <w:wordWrap w:val="0"/>
        <w:overflowPunct w:val="0"/>
        <w:autoSpaceDE w:val="0"/>
        <w:autoSpaceDN w:val="0"/>
        <w:ind w:leftChars="100" w:left="672" w:hangingChars="200" w:hanging="448"/>
        <w:jc w:val="left"/>
        <w:textAlignment w:val="baseline"/>
        <w:rPr>
          <w:rFonts w:ascii="ＭＳ 明朝" w:eastAsia="ＭＳ 明朝" w:hAnsi="ＭＳ 明朝" w:cs="Times New Roman"/>
          <w:color w:val="000000"/>
          <w:spacing w:val="6"/>
          <w:kern w:val="0"/>
          <w:szCs w:val="21"/>
        </w:rPr>
      </w:pPr>
      <w:r w:rsidRPr="007D1896">
        <w:rPr>
          <w:rFonts w:ascii="ＭＳ 明朝" w:eastAsia="ＭＳ 明朝" w:hAnsi="ＭＳ 明朝" w:cs="ＭＳ 明朝" w:hint="eastAsia"/>
          <w:color w:val="000000"/>
          <w:kern w:val="0"/>
          <w:szCs w:val="21"/>
        </w:rPr>
        <w:t xml:space="preserve">　　なお、報告書は、紙媒体（Ａ４版）５部及び電子媒体一式を納品すること。</w:t>
      </w:r>
    </w:p>
    <w:p w14:paraId="12C6BED5"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p>
    <w:p w14:paraId="6D93A920" w14:textId="77777777" w:rsidR="002C41CC" w:rsidRPr="00110D55" w:rsidRDefault="002C41CC" w:rsidP="002C41CC">
      <w:pPr>
        <w:suppressAutoHyphens/>
        <w:wordWrap w:val="0"/>
        <w:overflowPunct w:val="0"/>
        <w:autoSpaceDE w:val="0"/>
        <w:autoSpaceDN w:val="0"/>
        <w:ind w:left="444" w:hanging="444"/>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４　委託期間</w:t>
      </w:r>
    </w:p>
    <w:p w14:paraId="54CC0FDC" w14:textId="6DA49448" w:rsidR="002C41CC" w:rsidRPr="00110D55" w:rsidRDefault="002C41CC" w:rsidP="002C41CC">
      <w:pPr>
        <w:suppressAutoHyphens/>
        <w:wordWrap w:val="0"/>
        <w:overflowPunct w:val="0"/>
        <w:autoSpaceDE w:val="0"/>
        <w:autoSpaceDN w:val="0"/>
        <w:ind w:left="666" w:hanging="222"/>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契約締結の日から</w:t>
      </w:r>
      <w:r w:rsidR="007959C3" w:rsidRPr="00110D55">
        <w:rPr>
          <w:rFonts w:ascii="ＭＳ 明朝" w:eastAsia="ＭＳ 明朝" w:hAnsi="ＭＳ 明朝" w:cs="ＭＳ 明朝" w:hint="eastAsia"/>
          <w:color w:val="000000"/>
          <w:kern w:val="0"/>
          <w:szCs w:val="21"/>
        </w:rPr>
        <w:t>令和</w:t>
      </w:r>
      <w:r w:rsidR="005D222D">
        <w:rPr>
          <w:rFonts w:ascii="ＭＳ 明朝" w:eastAsia="ＭＳ 明朝" w:hAnsi="ＭＳ 明朝" w:cs="ＭＳ 明朝" w:hint="eastAsia"/>
          <w:color w:val="000000"/>
          <w:kern w:val="0"/>
          <w:szCs w:val="21"/>
        </w:rPr>
        <w:t>９</w:t>
      </w:r>
      <w:r w:rsidR="007D1896">
        <w:rPr>
          <w:rFonts w:ascii="ＭＳ 明朝" w:eastAsia="ＭＳ 明朝" w:hAnsi="ＭＳ 明朝" w:cs="ＭＳ 明朝" w:hint="eastAsia"/>
          <w:color w:val="000000"/>
          <w:kern w:val="0"/>
          <w:szCs w:val="21"/>
        </w:rPr>
        <w:t>年３月</w:t>
      </w:r>
      <w:r w:rsidR="005D222D">
        <w:rPr>
          <w:rFonts w:ascii="ＭＳ 明朝" w:eastAsia="ＭＳ 明朝" w:hAnsi="ＭＳ 明朝" w:cs="ＭＳ 明朝" w:hint="eastAsia"/>
          <w:color w:val="000000"/>
          <w:kern w:val="0"/>
          <w:szCs w:val="21"/>
        </w:rPr>
        <w:t>１２</w:t>
      </w:r>
      <w:r w:rsidR="007959C3" w:rsidRPr="00110D55">
        <w:rPr>
          <w:rFonts w:ascii="ＭＳ 明朝" w:eastAsia="ＭＳ 明朝" w:hAnsi="ＭＳ 明朝" w:cs="ＭＳ 明朝" w:hint="eastAsia"/>
          <w:color w:val="000000"/>
          <w:kern w:val="0"/>
          <w:szCs w:val="21"/>
        </w:rPr>
        <w:t>日（金）</w:t>
      </w:r>
    </w:p>
    <w:p w14:paraId="33893FAB" w14:textId="77777777" w:rsidR="002C41CC" w:rsidRPr="005D222D"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p>
    <w:p w14:paraId="335C474F"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５　公募型プロポーザルに参加する者に必要な条件</w:t>
      </w:r>
    </w:p>
    <w:p w14:paraId="76286069"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color w:val="000000"/>
          <w:kern w:val="0"/>
          <w:szCs w:val="21"/>
        </w:rPr>
        <w:t xml:space="preserve">    </w:t>
      </w:r>
      <w:r w:rsidRPr="00110D55">
        <w:rPr>
          <w:rFonts w:ascii="ＭＳ 明朝" w:eastAsia="ＭＳ 明朝" w:hAnsi="ＭＳ 明朝" w:cs="ＭＳ 明朝" w:hint="eastAsia"/>
          <w:color w:val="000000"/>
          <w:kern w:val="0"/>
          <w:szCs w:val="21"/>
        </w:rPr>
        <w:t>次のいずれにも該当すること。</w:t>
      </w:r>
    </w:p>
    <w:p w14:paraId="06079DA0" w14:textId="77777777" w:rsidR="002C41CC" w:rsidRPr="00110D55" w:rsidRDefault="002C41CC" w:rsidP="002C41CC">
      <w:pPr>
        <w:suppressAutoHyphens/>
        <w:wordWrap w:val="0"/>
        <w:overflowPunct w:val="0"/>
        <w:autoSpaceDE w:val="0"/>
        <w:autoSpaceDN w:val="0"/>
        <w:ind w:left="444" w:hanging="444"/>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（１）複数の法人による連合体（以下「コンソーシアム」という。）、単独法人（参加表明書提出時点で法務局等に登記申請中の法人を含む）又は法人以外の団体であること。</w:t>
      </w:r>
    </w:p>
    <w:p w14:paraId="6D36B1CE" w14:textId="77777777" w:rsidR="002C41CC" w:rsidRPr="00110D55" w:rsidRDefault="002C41CC" w:rsidP="002C41CC">
      <w:pPr>
        <w:suppressAutoHyphens/>
        <w:wordWrap w:val="0"/>
        <w:overflowPunct w:val="0"/>
        <w:autoSpaceDE w:val="0"/>
        <w:autoSpaceDN w:val="0"/>
        <w:ind w:left="444" w:hanging="444"/>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（２）コンソーシアムの構成員、単独法人又は法人以外の団体は、次の要件を全て満たしていること。</w:t>
      </w:r>
    </w:p>
    <w:p w14:paraId="66500BE4" w14:textId="77777777" w:rsidR="002C41CC" w:rsidRPr="00110D55" w:rsidRDefault="002C41CC" w:rsidP="002C41CC">
      <w:pPr>
        <w:suppressAutoHyphens/>
        <w:wordWrap w:val="0"/>
        <w:overflowPunct w:val="0"/>
        <w:autoSpaceDE w:val="0"/>
        <w:autoSpaceDN w:val="0"/>
        <w:ind w:left="666" w:hanging="222"/>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ア　道内に本店若しくは事業所等（本事業を実施するために設置する場合も含む。）を有する法人、又は特定非営利活動促進法（平成１０年法律第７号）に基づく特定非営利活動法人であること。ただし、宗教活動や政治活動を主たる目的とする法人、暴力団又は暴力団員の統制下にある法人を除く。なお、コンソーシアムの場合は、半数以上の構成員の本社又は事業所が道内に所在し、代表となる構成員の本社又は事業所が道内に所在すること。</w:t>
      </w:r>
    </w:p>
    <w:p w14:paraId="27E524F0" w14:textId="77777777" w:rsidR="002C41CC" w:rsidRPr="00110D55" w:rsidRDefault="002C41CC" w:rsidP="002C41CC">
      <w:pPr>
        <w:suppressAutoHyphens/>
        <w:wordWrap w:val="0"/>
        <w:overflowPunct w:val="0"/>
        <w:autoSpaceDE w:val="0"/>
        <w:autoSpaceDN w:val="0"/>
        <w:ind w:left="666" w:hanging="222"/>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イ　地方自治法施行令（昭和</w:t>
      </w:r>
      <w:r w:rsidRPr="00110D55">
        <w:rPr>
          <w:rFonts w:ascii="ＭＳ 明朝" w:eastAsia="ＭＳ 明朝" w:hAnsi="ＭＳ 明朝" w:cs="ＭＳ 明朝"/>
          <w:color w:val="000000"/>
          <w:kern w:val="0"/>
          <w:szCs w:val="21"/>
        </w:rPr>
        <w:t>22</w:t>
      </w:r>
      <w:r w:rsidRPr="00110D55">
        <w:rPr>
          <w:rFonts w:ascii="ＭＳ 明朝" w:eastAsia="ＭＳ 明朝" w:hAnsi="ＭＳ 明朝" w:cs="ＭＳ 明朝" w:hint="eastAsia"/>
          <w:color w:val="000000"/>
          <w:kern w:val="0"/>
          <w:szCs w:val="21"/>
        </w:rPr>
        <w:t>年政令第</w:t>
      </w:r>
      <w:r w:rsidRPr="00110D55">
        <w:rPr>
          <w:rFonts w:ascii="ＭＳ 明朝" w:eastAsia="ＭＳ 明朝" w:hAnsi="ＭＳ 明朝" w:cs="ＭＳ 明朝"/>
          <w:color w:val="000000"/>
          <w:kern w:val="0"/>
          <w:szCs w:val="21"/>
        </w:rPr>
        <w:t>16</w:t>
      </w:r>
      <w:r w:rsidRPr="00110D55">
        <w:rPr>
          <w:rFonts w:ascii="ＭＳ 明朝" w:eastAsia="ＭＳ 明朝" w:hAnsi="ＭＳ 明朝" w:cs="ＭＳ 明朝" w:hint="eastAsia"/>
          <w:color w:val="000000"/>
          <w:kern w:val="0"/>
          <w:szCs w:val="21"/>
        </w:rPr>
        <w:t>号）第</w:t>
      </w:r>
      <w:r w:rsidRPr="00110D55">
        <w:rPr>
          <w:rFonts w:ascii="ＭＳ 明朝" w:eastAsia="ＭＳ 明朝" w:hAnsi="ＭＳ 明朝" w:cs="ＭＳ 明朝"/>
          <w:color w:val="000000"/>
          <w:kern w:val="0"/>
          <w:szCs w:val="21"/>
        </w:rPr>
        <w:t>167</w:t>
      </w:r>
      <w:r w:rsidRPr="00110D55">
        <w:rPr>
          <w:rFonts w:ascii="ＭＳ 明朝" w:eastAsia="ＭＳ 明朝" w:hAnsi="ＭＳ 明朝" w:cs="ＭＳ 明朝" w:hint="eastAsia"/>
          <w:color w:val="000000"/>
          <w:kern w:val="0"/>
          <w:szCs w:val="21"/>
        </w:rPr>
        <w:t>条の４第１項の規定に該当しない者であること。</w:t>
      </w:r>
    </w:p>
    <w:p w14:paraId="1CC6CF60" w14:textId="77777777" w:rsidR="002C41CC" w:rsidRPr="00110D55" w:rsidRDefault="002C41CC" w:rsidP="002C41CC">
      <w:pPr>
        <w:suppressAutoHyphens/>
        <w:wordWrap w:val="0"/>
        <w:overflowPunct w:val="0"/>
        <w:autoSpaceDE w:val="0"/>
        <w:autoSpaceDN w:val="0"/>
        <w:ind w:left="666" w:hanging="222"/>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ウ　地方自治法施行令第</w:t>
      </w:r>
      <w:r w:rsidRPr="00110D55">
        <w:rPr>
          <w:rFonts w:ascii="ＭＳ 明朝" w:eastAsia="ＭＳ 明朝" w:hAnsi="ＭＳ 明朝" w:cs="ＭＳ 明朝"/>
          <w:color w:val="000000"/>
          <w:kern w:val="0"/>
          <w:szCs w:val="21"/>
        </w:rPr>
        <w:t>167</w:t>
      </w:r>
      <w:r w:rsidRPr="00110D55">
        <w:rPr>
          <w:rFonts w:ascii="ＭＳ 明朝" w:eastAsia="ＭＳ 明朝" w:hAnsi="ＭＳ 明朝" w:cs="ＭＳ 明朝" w:hint="eastAsia"/>
          <w:color w:val="000000"/>
          <w:kern w:val="0"/>
          <w:szCs w:val="21"/>
        </w:rPr>
        <w:t>条の４第２項の規定により競争入札への参加を排除されている者でないこと。</w:t>
      </w:r>
    </w:p>
    <w:p w14:paraId="120E5498" w14:textId="77777777" w:rsidR="002C41CC" w:rsidRDefault="002C41CC" w:rsidP="002C41CC">
      <w:pPr>
        <w:suppressAutoHyphens/>
        <w:wordWrap w:val="0"/>
        <w:overflowPunct w:val="0"/>
        <w:autoSpaceDE w:val="0"/>
        <w:autoSpaceDN w:val="0"/>
        <w:ind w:left="666" w:hanging="222"/>
        <w:jc w:val="left"/>
        <w:textAlignment w:val="baseline"/>
        <w:rPr>
          <w:rFonts w:ascii="ＭＳ 明朝" w:eastAsia="ＭＳ 明朝" w:hAnsi="ＭＳ 明朝" w:cs="ＭＳ 明朝"/>
          <w:color w:val="000000"/>
          <w:kern w:val="0"/>
          <w:szCs w:val="21"/>
        </w:rPr>
      </w:pPr>
      <w:r w:rsidRPr="00110D55">
        <w:rPr>
          <w:rFonts w:ascii="ＭＳ 明朝" w:eastAsia="ＭＳ 明朝" w:hAnsi="ＭＳ 明朝" w:cs="ＭＳ 明朝" w:hint="eastAsia"/>
          <w:color w:val="000000"/>
          <w:kern w:val="0"/>
          <w:szCs w:val="21"/>
        </w:rPr>
        <w:lastRenderedPageBreak/>
        <w:t>エ　北海道の競争入札参加資格者指名事務処理要領（平成４年９月</w:t>
      </w:r>
      <w:r w:rsidRPr="00110D55">
        <w:rPr>
          <w:rFonts w:ascii="ＭＳ 明朝" w:eastAsia="ＭＳ 明朝" w:hAnsi="ＭＳ 明朝" w:cs="ＭＳ 明朝"/>
          <w:color w:val="000000"/>
          <w:kern w:val="0"/>
          <w:szCs w:val="21"/>
        </w:rPr>
        <w:t>11</w:t>
      </w:r>
      <w:r w:rsidRPr="00110D55">
        <w:rPr>
          <w:rFonts w:ascii="ＭＳ 明朝" w:eastAsia="ＭＳ 明朝" w:hAnsi="ＭＳ 明朝" w:cs="ＭＳ 明朝" w:hint="eastAsia"/>
          <w:color w:val="000000"/>
          <w:kern w:val="0"/>
          <w:szCs w:val="21"/>
        </w:rPr>
        <w:t>日付け局総第</w:t>
      </w:r>
      <w:r w:rsidRPr="00110D55">
        <w:rPr>
          <w:rFonts w:ascii="ＭＳ 明朝" w:eastAsia="ＭＳ 明朝" w:hAnsi="ＭＳ 明朝" w:cs="ＭＳ 明朝"/>
          <w:color w:val="000000"/>
          <w:kern w:val="0"/>
          <w:szCs w:val="21"/>
        </w:rPr>
        <w:t>461</w:t>
      </w:r>
      <w:r w:rsidRPr="00110D55">
        <w:rPr>
          <w:rFonts w:ascii="ＭＳ 明朝" w:eastAsia="ＭＳ 明朝" w:hAnsi="ＭＳ 明朝" w:cs="ＭＳ 明朝" w:hint="eastAsia"/>
          <w:color w:val="000000"/>
          <w:kern w:val="0"/>
          <w:szCs w:val="21"/>
        </w:rPr>
        <w:t>号</w:t>
      </w:r>
      <w:r w:rsidRPr="00110D55">
        <w:rPr>
          <w:rFonts w:ascii="ＭＳ 明朝" w:eastAsia="ＭＳ 明朝" w:hAnsi="ＭＳ 明朝" w:cs="ＭＳ 明朝"/>
          <w:color w:val="000000"/>
          <w:kern w:val="0"/>
          <w:szCs w:val="21"/>
        </w:rPr>
        <w:t>)</w:t>
      </w:r>
      <w:r w:rsidRPr="00110D55">
        <w:rPr>
          <w:rFonts w:ascii="ＭＳ 明朝" w:eastAsia="ＭＳ 明朝" w:hAnsi="ＭＳ 明朝" w:cs="ＭＳ 明朝" w:hint="eastAsia"/>
          <w:color w:val="000000"/>
          <w:kern w:val="0"/>
          <w:szCs w:val="21"/>
        </w:rPr>
        <w:t>第２第１項の規定による指名の停止を受けていないこと。また、指名停止を受けたが、既にその停止の期間を経過していること。</w:t>
      </w:r>
    </w:p>
    <w:p w14:paraId="4ACFFFF8" w14:textId="77777777" w:rsidR="007D1896" w:rsidRPr="00110D55" w:rsidRDefault="007D1896" w:rsidP="002C41CC">
      <w:pPr>
        <w:suppressAutoHyphens/>
        <w:wordWrap w:val="0"/>
        <w:overflowPunct w:val="0"/>
        <w:autoSpaceDE w:val="0"/>
        <w:autoSpaceDN w:val="0"/>
        <w:ind w:left="666" w:hanging="222"/>
        <w:jc w:val="left"/>
        <w:textAlignment w:val="baseline"/>
        <w:rPr>
          <w:rFonts w:ascii="ＭＳ 明朝" w:eastAsia="ＭＳ 明朝" w:hAnsi="Times New Roman" w:cs="Times New Roman"/>
          <w:color w:val="000000"/>
          <w:spacing w:val="6"/>
          <w:kern w:val="0"/>
          <w:szCs w:val="21"/>
        </w:rPr>
      </w:pPr>
    </w:p>
    <w:p w14:paraId="289BA224" w14:textId="77777777" w:rsidR="002C41CC" w:rsidRPr="00110D55" w:rsidRDefault="002C41CC" w:rsidP="002C41CC">
      <w:pPr>
        <w:suppressAutoHyphens/>
        <w:wordWrap w:val="0"/>
        <w:overflowPunct w:val="0"/>
        <w:autoSpaceDE w:val="0"/>
        <w:autoSpaceDN w:val="0"/>
        <w:ind w:left="666" w:hanging="222"/>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オ　暴力団関係事業者等ではないこと。また、暴力団員関係事業者等であることにより、道が行う競争入札への参加を排除されていないこと。</w:t>
      </w:r>
    </w:p>
    <w:p w14:paraId="75A7F8C5" w14:textId="77777777" w:rsidR="002C41CC" w:rsidRPr="00110D55" w:rsidRDefault="002C41CC" w:rsidP="002C41CC">
      <w:pPr>
        <w:suppressAutoHyphens/>
        <w:wordWrap w:val="0"/>
        <w:overflowPunct w:val="0"/>
        <w:autoSpaceDE w:val="0"/>
        <w:autoSpaceDN w:val="0"/>
        <w:ind w:left="666" w:hanging="222"/>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カ　次に掲げる税を滞納している者でないこと。</w:t>
      </w:r>
    </w:p>
    <w:p w14:paraId="47FF9886" w14:textId="77777777" w:rsidR="002C41CC" w:rsidRPr="00110D55" w:rsidRDefault="002C41CC" w:rsidP="002C41CC">
      <w:pPr>
        <w:suppressAutoHyphens/>
        <w:wordWrap w:val="0"/>
        <w:overflowPunct w:val="0"/>
        <w:autoSpaceDE w:val="0"/>
        <w:autoSpaceDN w:val="0"/>
        <w:ind w:left="666" w:hanging="222"/>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（ア）道税（個人の道民税及び地方消費税を除く。以下同じ。）</w:t>
      </w:r>
    </w:p>
    <w:p w14:paraId="338B295E" w14:textId="77777777" w:rsidR="002C41CC" w:rsidRPr="00110D55" w:rsidRDefault="002C41CC" w:rsidP="002C41CC">
      <w:pPr>
        <w:suppressAutoHyphens/>
        <w:wordWrap w:val="0"/>
        <w:overflowPunct w:val="0"/>
        <w:autoSpaceDE w:val="0"/>
        <w:autoSpaceDN w:val="0"/>
        <w:ind w:left="666" w:hanging="222"/>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（イ）本社が所在する都府県の事業税（道税の納税義務がある場合を除く。）</w:t>
      </w:r>
    </w:p>
    <w:p w14:paraId="7CBEC912" w14:textId="77777777" w:rsidR="002C41CC" w:rsidRDefault="002C41CC" w:rsidP="002C41CC">
      <w:pPr>
        <w:suppressAutoHyphens/>
        <w:wordWrap w:val="0"/>
        <w:overflowPunct w:val="0"/>
        <w:autoSpaceDE w:val="0"/>
        <w:autoSpaceDN w:val="0"/>
        <w:ind w:left="666" w:hanging="222"/>
        <w:jc w:val="left"/>
        <w:textAlignment w:val="baseline"/>
        <w:rPr>
          <w:rFonts w:ascii="ＭＳ 明朝" w:eastAsia="ＭＳ 明朝" w:hAnsi="ＭＳ 明朝" w:cs="ＭＳ 明朝"/>
          <w:color w:val="000000"/>
          <w:kern w:val="0"/>
          <w:szCs w:val="21"/>
        </w:rPr>
      </w:pPr>
      <w:r w:rsidRPr="00110D55">
        <w:rPr>
          <w:rFonts w:ascii="ＭＳ 明朝" w:eastAsia="ＭＳ 明朝" w:hAnsi="ＭＳ 明朝" w:cs="ＭＳ 明朝" w:hint="eastAsia"/>
          <w:color w:val="000000"/>
          <w:kern w:val="0"/>
          <w:szCs w:val="21"/>
        </w:rPr>
        <w:t>（ウ）消費税及び地方消費税</w:t>
      </w:r>
    </w:p>
    <w:p w14:paraId="3E34B425" w14:textId="77777777" w:rsidR="002C41CC" w:rsidRPr="00110D55" w:rsidRDefault="002C41CC" w:rsidP="002C41CC">
      <w:pPr>
        <w:suppressAutoHyphens/>
        <w:wordWrap w:val="0"/>
        <w:overflowPunct w:val="0"/>
        <w:autoSpaceDE w:val="0"/>
        <w:autoSpaceDN w:val="0"/>
        <w:ind w:left="666" w:hanging="222"/>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キ　次に掲げる届出の義務を履行していない者でないこと（当該届出の義務がない場合を除く。）。</w:t>
      </w:r>
    </w:p>
    <w:p w14:paraId="06EFCBFB" w14:textId="77777777" w:rsidR="002C41CC" w:rsidRPr="00110D55" w:rsidRDefault="002C41CC" w:rsidP="002C41CC">
      <w:pPr>
        <w:suppressAutoHyphens/>
        <w:wordWrap w:val="0"/>
        <w:overflowPunct w:val="0"/>
        <w:autoSpaceDE w:val="0"/>
        <w:autoSpaceDN w:val="0"/>
        <w:ind w:left="718" w:hanging="24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（ア）健康保険法（大正</w:t>
      </w:r>
      <w:r w:rsidRPr="00110D55">
        <w:rPr>
          <w:rFonts w:ascii="ＭＳ 明朝" w:eastAsia="ＭＳ 明朝" w:hAnsi="ＭＳ 明朝" w:cs="ＭＳ 明朝"/>
          <w:color w:val="000000"/>
          <w:kern w:val="0"/>
          <w:szCs w:val="21"/>
        </w:rPr>
        <w:t>11</w:t>
      </w:r>
      <w:r w:rsidRPr="00110D55">
        <w:rPr>
          <w:rFonts w:ascii="ＭＳ 明朝" w:eastAsia="ＭＳ 明朝" w:hAnsi="ＭＳ 明朝" w:cs="ＭＳ 明朝" w:hint="eastAsia"/>
          <w:color w:val="000000"/>
          <w:kern w:val="0"/>
          <w:szCs w:val="21"/>
        </w:rPr>
        <w:t>年法律第</w:t>
      </w:r>
      <w:r w:rsidRPr="00110D55">
        <w:rPr>
          <w:rFonts w:ascii="ＭＳ 明朝" w:eastAsia="ＭＳ 明朝" w:hAnsi="ＭＳ 明朝" w:cs="ＭＳ 明朝"/>
          <w:color w:val="000000"/>
          <w:kern w:val="0"/>
          <w:szCs w:val="21"/>
        </w:rPr>
        <w:t>70</w:t>
      </w:r>
      <w:r w:rsidRPr="00110D55">
        <w:rPr>
          <w:rFonts w:ascii="ＭＳ 明朝" w:eastAsia="ＭＳ 明朝" w:hAnsi="ＭＳ 明朝" w:cs="ＭＳ 明朝" w:hint="eastAsia"/>
          <w:color w:val="000000"/>
          <w:kern w:val="0"/>
          <w:szCs w:val="21"/>
        </w:rPr>
        <w:t>号）第</w:t>
      </w:r>
      <w:r w:rsidRPr="00110D55">
        <w:rPr>
          <w:rFonts w:ascii="ＭＳ 明朝" w:eastAsia="ＭＳ 明朝" w:hAnsi="ＭＳ 明朝" w:cs="ＭＳ 明朝"/>
          <w:color w:val="000000"/>
          <w:kern w:val="0"/>
          <w:szCs w:val="21"/>
        </w:rPr>
        <w:t>48</w:t>
      </w:r>
      <w:r w:rsidRPr="00110D55">
        <w:rPr>
          <w:rFonts w:ascii="ＭＳ 明朝" w:eastAsia="ＭＳ 明朝" w:hAnsi="ＭＳ 明朝" w:cs="ＭＳ 明朝" w:hint="eastAsia"/>
          <w:color w:val="000000"/>
          <w:kern w:val="0"/>
          <w:szCs w:val="21"/>
        </w:rPr>
        <w:t>条の規定による届出</w:t>
      </w:r>
    </w:p>
    <w:p w14:paraId="38711C2C" w14:textId="77777777" w:rsidR="002C41CC" w:rsidRPr="00110D55" w:rsidRDefault="002C41CC" w:rsidP="002C41CC">
      <w:pPr>
        <w:suppressAutoHyphens/>
        <w:wordWrap w:val="0"/>
        <w:overflowPunct w:val="0"/>
        <w:autoSpaceDE w:val="0"/>
        <w:autoSpaceDN w:val="0"/>
        <w:ind w:left="718" w:hanging="24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（イ）厚生年金保険法（昭和</w:t>
      </w:r>
      <w:r w:rsidRPr="00110D55">
        <w:rPr>
          <w:rFonts w:ascii="ＭＳ 明朝" w:eastAsia="ＭＳ 明朝" w:hAnsi="ＭＳ 明朝" w:cs="ＭＳ 明朝"/>
          <w:color w:val="000000"/>
          <w:kern w:val="0"/>
          <w:szCs w:val="21"/>
        </w:rPr>
        <w:t>29</w:t>
      </w:r>
      <w:r w:rsidRPr="00110D55">
        <w:rPr>
          <w:rFonts w:ascii="ＭＳ 明朝" w:eastAsia="ＭＳ 明朝" w:hAnsi="ＭＳ 明朝" w:cs="ＭＳ 明朝" w:hint="eastAsia"/>
          <w:color w:val="000000"/>
          <w:kern w:val="0"/>
          <w:szCs w:val="21"/>
        </w:rPr>
        <w:t>年法律第</w:t>
      </w:r>
      <w:r w:rsidRPr="00110D55">
        <w:rPr>
          <w:rFonts w:ascii="ＭＳ 明朝" w:eastAsia="ＭＳ 明朝" w:hAnsi="ＭＳ 明朝" w:cs="ＭＳ 明朝"/>
          <w:color w:val="000000"/>
          <w:kern w:val="0"/>
          <w:szCs w:val="21"/>
        </w:rPr>
        <w:t>115</w:t>
      </w:r>
      <w:r w:rsidRPr="00110D55">
        <w:rPr>
          <w:rFonts w:ascii="ＭＳ 明朝" w:eastAsia="ＭＳ 明朝" w:hAnsi="ＭＳ 明朝" w:cs="ＭＳ 明朝" w:hint="eastAsia"/>
          <w:color w:val="000000"/>
          <w:kern w:val="0"/>
          <w:szCs w:val="21"/>
        </w:rPr>
        <w:t>号）第</w:t>
      </w:r>
      <w:r w:rsidRPr="00110D55">
        <w:rPr>
          <w:rFonts w:ascii="ＭＳ 明朝" w:eastAsia="ＭＳ 明朝" w:hAnsi="ＭＳ 明朝" w:cs="ＭＳ 明朝"/>
          <w:color w:val="000000"/>
          <w:kern w:val="0"/>
          <w:szCs w:val="21"/>
        </w:rPr>
        <w:t>27</w:t>
      </w:r>
      <w:r w:rsidRPr="00110D55">
        <w:rPr>
          <w:rFonts w:ascii="ＭＳ 明朝" w:eastAsia="ＭＳ 明朝" w:hAnsi="ＭＳ 明朝" w:cs="ＭＳ 明朝" w:hint="eastAsia"/>
          <w:color w:val="000000"/>
          <w:kern w:val="0"/>
          <w:szCs w:val="21"/>
        </w:rPr>
        <w:t>条の規定による届出</w:t>
      </w:r>
    </w:p>
    <w:p w14:paraId="6652A278" w14:textId="77777777" w:rsidR="002C41CC" w:rsidRPr="00110D55" w:rsidRDefault="002C41CC" w:rsidP="002C41CC">
      <w:pPr>
        <w:suppressAutoHyphens/>
        <w:wordWrap w:val="0"/>
        <w:overflowPunct w:val="0"/>
        <w:autoSpaceDE w:val="0"/>
        <w:autoSpaceDN w:val="0"/>
        <w:ind w:left="718" w:hanging="24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（ウ）雇用保険法（昭和</w:t>
      </w:r>
      <w:r w:rsidRPr="00110D55">
        <w:rPr>
          <w:rFonts w:ascii="ＭＳ 明朝" w:eastAsia="ＭＳ 明朝" w:hAnsi="ＭＳ 明朝" w:cs="ＭＳ 明朝"/>
          <w:color w:val="000000"/>
          <w:kern w:val="0"/>
          <w:szCs w:val="21"/>
        </w:rPr>
        <w:t>49</w:t>
      </w:r>
      <w:r w:rsidRPr="00110D55">
        <w:rPr>
          <w:rFonts w:ascii="ＭＳ 明朝" w:eastAsia="ＭＳ 明朝" w:hAnsi="ＭＳ 明朝" w:cs="ＭＳ 明朝" w:hint="eastAsia"/>
          <w:color w:val="000000"/>
          <w:kern w:val="0"/>
          <w:szCs w:val="21"/>
        </w:rPr>
        <w:t>年法律第</w:t>
      </w:r>
      <w:r w:rsidRPr="00110D55">
        <w:rPr>
          <w:rFonts w:ascii="ＭＳ 明朝" w:eastAsia="ＭＳ 明朝" w:hAnsi="ＭＳ 明朝" w:cs="ＭＳ 明朝"/>
          <w:color w:val="000000"/>
          <w:kern w:val="0"/>
          <w:szCs w:val="21"/>
        </w:rPr>
        <w:t>116</w:t>
      </w:r>
      <w:r w:rsidRPr="00110D55">
        <w:rPr>
          <w:rFonts w:ascii="ＭＳ 明朝" w:eastAsia="ＭＳ 明朝" w:hAnsi="ＭＳ 明朝" w:cs="ＭＳ 明朝" w:hint="eastAsia"/>
          <w:color w:val="000000"/>
          <w:kern w:val="0"/>
          <w:szCs w:val="21"/>
        </w:rPr>
        <w:t>号）第７条の規定による届出</w:t>
      </w:r>
    </w:p>
    <w:p w14:paraId="0B2FB14F" w14:textId="77777777" w:rsidR="002C41CC" w:rsidRPr="00110D55" w:rsidRDefault="002C41CC" w:rsidP="002C41CC">
      <w:pPr>
        <w:suppressAutoHyphens/>
        <w:wordWrap w:val="0"/>
        <w:overflowPunct w:val="0"/>
        <w:autoSpaceDE w:val="0"/>
        <w:autoSpaceDN w:val="0"/>
        <w:ind w:left="666" w:hanging="222"/>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ク　コンソーシアムの構成員が単独法人、法人以外の団体又は他のコンソーシアムの構成員として、このプロポーザルに参加する者でないこと。</w:t>
      </w:r>
    </w:p>
    <w:p w14:paraId="3FB1E3C3"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p>
    <w:p w14:paraId="267B954B"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６　公募型プロポーザルに関する事務を担当する組織</w:t>
      </w:r>
    </w:p>
    <w:p w14:paraId="6E1B35D6"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（１）名称</w:t>
      </w:r>
      <w:r w:rsidRPr="00110D55">
        <w:rPr>
          <w:rFonts w:ascii="ＭＳ 明朝" w:eastAsia="ＭＳ 明朝" w:hAnsi="ＭＳ 明朝" w:cs="ＭＳ 明朝"/>
          <w:color w:val="000000"/>
          <w:kern w:val="0"/>
          <w:szCs w:val="21"/>
        </w:rPr>
        <w:t xml:space="preserve">      </w:t>
      </w:r>
      <w:r w:rsidR="007D1896">
        <w:rPr>
          <w:rFonts w:ascii="ＭＳ 明朝" w:eastAsia="ＭＳ 明朝" w:hAnsi="ＭＳ 明朝" w:cs="ＭＳ 明朝" w:hint="eastAsia"/>
          <w:color w:val="000000"/>
          <w:kern w:val="0"/>
          <w:szCs w:val="21"/>
        </w:rPr>
        <w:t>北海道鉄道活性化協議会事務局</w:t>
      </w:r>
    </w:p>
    <w:p w14:paraId="24ED398C" w14:textId="77777777" w:rsidR="002C41CC" w:rsidRPr="00110D55" w:rsidRDefault="002C41CC" w:rsidP="002C41CC">
      <w:pPr>
        <w:suppressAutoHyphens/>
        <w:wordWrap w:val="0"/>
        <w:overflowPunct w:val="0"/>
        <w:autoSpaceDE w:val="0"/>
        <w:autoSpaceDN w:val="0"/>
        <w:ind w:left="1814"/>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（北海道総合政策部交通政策局交通企画課</w:t>
      </w:r>
      <w:r w:rsidR="004F428D" w:rsidRPr="00110D55">
        <w:rPr>
          <w:rFonts w:ascii="ＭＳ 明朝" w:eastAsia="ＭＳ 明朝" w:hAnsi="ＭＳ 明朝" w:cs="ＭＳ 明朝" w:hint="eastAsia"/>
          <w:color w:val="000000"/>
          <w:kern w:val="0"/>
          <w:szCs w:val="21"/>
        </w:rPr>
        <w:t>内</w:t>
      </w:r>
      <w:r w:rsidRPr="00110D55">
        <w:rPr>
          <w:rFonts w:ascii="ＭＳ 明朝" w:eastAsia="ＭＳ 明朝" w:hAnsi="ＭＳ 明朝" w:cs="ＭＳ 明朝" w:hint="eastAsia"/>
          <w:color w:val="000000"/>
          <w:kern w:val="0"/>
          <w:szCs w:val="21"/>
        </w:rPr>
        <w:t>）</w:t>
      </w:r>
    </w:p>
    <w:p w14:paraId="3BC56B6E"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（２）所在地</w:t>
      </w:r>
      <w:r w:rsidRPr="00110D55">
        <w:rPr>
          <w:rFonts w:ascii="ＭＳ 明朝" w:eastAsia="ＭＳ 明朝" w:hAnsi="ＭＳ 明朝" w:cs="ＭＳ 明朝"/>
          <w:color w:val="000000"/>
          <w:kern w:val="0"/>
          <w:szCs w:val="21"/>
        </w:rPr>
        <w:t xml:space="preserve">    </w:t>
      </w:r>
      <w:r w:rsidRPr="00110D55">
        <w:rPr>
          <w:rFonts w:ascii="ＭＳ 明朝" w:eastAsia="ＭＳ 明朝" w:hAnsi="ＭＳ 明朝" w:cs="ＭＳ 明朝" w:hint="eastAsia"/>
          <w:color w:val="000000"/>
          <w:kern w:val="0"/>
          <w:szCs w:val="21"/>
        </w:rPr>
        <w:t>〒０６０－８５８８　札幌市中央区北３条西６丁目（本庁舎３階）</w:t>
      </w:r>
    </w:p>
    <w:p w14:paraId="1FB71DF3" w14:textId="77777777" w:rsidR="002C41CC" w:rsidRPr="00110D55" w:rsidRDefault="004F428D"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（３）電話番号　０１１－２０４－５３５１</w:t>
      </w:r>
      <w:r w:rsidR="00620565" w:rsidRPr="00110D55">
        <w:rPr>
          <w:rFonts w:ascii="ＭＳ 明朝" w:eastAsia="ＭＳ 明朝" w:hAnsi="ＭＳ 明朝" w:cs="ＭＳ 明朝" w:hint="eastAsia"/>
          <w:color w:val="000000"/>
          <w:kern w:val="0"/>
          <w:szCs w:val="21"/>
        </w:rPr>
        <w:t>（直通）</w:t>
      </w:r>
    </w:p>
    <w:p w14:paraId="4F04B597"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color w:val="000000"/>
          <w:kern w:val="0"/>
          <w:szCs w:val="21"/>
        </w:rPr>
        <w:t xml:space="preserve">      </w:t>
      </w:r>
      <w:r w:rsidRPr="00110D55">
        <w:rPr>
          <w:rFonts w:ascii="ＭＳ 明朝" w:eastAsia="ＭＳ 明朝" w:hAnsi="ＭＳ 明朝" w:cs="ＭＳ 明朝" w:hint="eastAsia"/>
          <w:color w:val="000000"/>
          <w:kern w:val="0"/>
          <w:szCs w:val="21"/>
        </w:rPr>
        <w:t>ＦＡＸ　　０１１－２３２－４６４３</w:t>
      </w:r>
    </w:p>
    <w:p w14:paraId="02B7322F"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p>
    <w:p w14:paraId="490CDDC3"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７　参加表明書の提出期限、場所及び方法</w:t>
      </w:r>
    </w:p>
    <w:p w14:paraId="0DA44D86" w14:textId="77777777" w:rsidR="002C41CC" w:rsidRPr="00110D55" w:rsidRDefault="002C41CC" w:rsidP="002C41CC">
      <w:pPr>
        <w:suppressAutoHyphens/>
        <w:wordWrap w:val="0"/>
        <w:overflowPunct w:val="0"/>
        <w:autoSpaceDE w:val="0"/>
        <w:autoSpaceDN w:val="0"/>
        <w:ind w:left="556" w:hanging="556"/>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（１）公募型プロポーザルに参加しようとする者は、次のアからウまでに定めるところにより参加表明書を提出すること。</w:t>
      </w:r>
    </w:p>
    <w:p w14:paraId="733EC353"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 xml:space="preserve">　　ア　提出期限</w:t>
      </w:r>
    </w:p>
    <w:p w14:paraId="49D84974" w14:textId="146FF720"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 xml:space="preserve">　　　　</w:t>
      </w:r>
      <w:r w:rsidR="006114AB">
        <w:rPr>
          <w:rFonts w:ascii="ＭＳ 明朝" w:eastAsia="ＭＳ 明朝" w:hAnsi="ＭＳ 明朝" w:cs="ＭＳ 明朝" w:hint="eastAsia"/>
          <w:color w:val="000000"/>
          <w:kern w:val="0"/>
          <w:szCs w:val="21"/>
        </w:rPr>
        <w:t>令和</w:t>
      </w:r>
      <w:r w:rsidR="005D222D">
        <w:rPr>
          <w:rFonts w:ascii="ＭＳ 明朝" w:eastAsia="ＭＳ 明朝" w:hAnsi="ＭＳ 明朝" w:cs="ＭＳ 明朝" w:hint="eastAsia"/>
          <w:color w:val="000000"/>
          <w:kern w:val="0"/>
          <w:szCs w:val="21"/>
        </w:rPr>
        <w:t>８</w:t>
      </w:r>
      <w:r w:rsidR="006114AB">
        <w:rPr>
          <w:rFonts w:ascii="ＭＳ 明朝" w:eastAsia="ＭＳ 明朝" w:hAnsi="ＭＳ 明朝" w:cs="ＭＳ 明朝" w:hint="eastAsia"/>
          <w:color w:val="000000"/>
          <w:kern w:val="0"/>
          <w:szCs w:val="21"/>
        </w:rPr>
        <w:t>年</w:t>
      </w:r>
      <w:r w:rsidR="005D222D">
        <w:rPr>
          <w:rFonts w:ascii="ＭＳ 明朝" w:eastAsia="ＭＳ 明朝" w:hAnsi="ＭＳ 明朝" w:cs="ＭＳ 明朝" w:hint="eastAsia"/>
          <w:color w:val="000000"/>
          <w:kern w:val="0"/>
          <w:szCs w:val="21"/>
        </w:rPr>
        <w:t>４</w:t>
      </w:r>
      <w:r w:rsidR="006114AB">
        <w:rPr>
          <w:rFonts w:ascii="ＭＳ 明朝" w:eastAsia="ＭＳ 明朝" w:hAnsi="ＭＳ 明朝" w:cs="ＭＳ 明朝" w:hint="eastAsia"/>
          <w:color w:val="000000"/>
          <w:kern w:val="0"/>
          <w:szCs w:val="21"/>
        </w:rPr>
        <w:t>月</w:t>
      </w:r>
      <w:r w:rsidR="00030560">
        <w:rPr>
          <w:rFonts w:ascii="ＭＳ 明朝" w:eastAsia="ＭＳ 明朝" w:hAnsi="ＭＳ 明朝" w:cs="ＭＳ 明朝" w:hint="eastAsia"/>
          <w:color w:val="000000"/>
          <w:kern w:val="0"/>
          <w:szCs w:val="21"/>
        </w:rPr>
        <w:t>２２</w:t>
      </w:r>
      <w:r w:rsidR="006114AB">
        <w:rPr>
          <w:rFonts w:ascii="ＭＳ 明朝" w:eastAsia="ＭＳ 明朝" w:hAnsi="ＭＳ 明朝" w:cs="ＭＳ 明朝" w:hint="eastAsia"/>
          <w:color w:val="000000"/>
          <w:kern w:val="0"/>
          <w:szCs w:val="21"/>
        </w:rPr>
        <w:t>日（</w:t>
      </w:r>
      <w:r w:rsidR="002F2119">
        <w:rPr>
          <w:rFonts w:ascii="ＭＳ 明朝" w:eastAsia="ＭＳ 明朝" w:hAnsi="ＭＳ 明朝" w:cs="ＭＳ 明朝" w:hint="eastAsia"/>
          <w:color w:val="000000"/>
          <w:kern w:val="0"/>
          <w:szCs w:val="21"/>
        </w:rPr>
        <w:t>水</w:t>
      </w:r>
      <w:r w:rsidR="007959C3" w:rsidRPr="00110D55">
        <w:rPr>
          <w:rFonts w:ascii="ＭＳ 明朝" w:eastAsia="ＭＳ 明朝" w:hAnsi="ＭＳ 明朝" w:cs="ＭＳ 明朝" w:hint="eastAsia"/>
          <w:color w:val="000000"/>
          <w:kern w:val="0"/>
          <w:szCs w:val="21"/>
        </w:rPr>
        <w:t>）</w:t>
      </w:r>
      <w:r w:rsidR="002F2119">
        <w:rPr>
          <w:rFonts w:ascii="ＭＳ 明朝" w:eastAsia="ＭＳ 明朝" w:hAnsi="ＭＳ 明朝" w:cs="ＭＳ 明朝" w:hint="eastAsia"/>
          <w:color w:val="000000"/>
          <w:kern w:val="0"/>
          <w:szCs w:val="21"/>
        </w:rPr>
        <w:t>１６</w:t>
      </w:r>
      <w:r w:rsidRPr="00110D55">
        <w:rPr>
          <w:rFonts w:ascii="ＭＳ 明朝" w:eastAsia="ＭＳ 明朝" w:hAnsi="ＭＳ 明朝" w:cs="ＭＳ 明朝" w:hint="eastAsia"/>
          <w:color w:val="000000"/>
          <w:kern w:val="0"/>
          <w:szCs w:val="21"/>
        </w:rPr>
        <w:t>：００（必着）</w:t>
      </w:r>
    </w:p>
    <w:p w14:paraId="0986BC30"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 xml:space="preserve">　　イ　提出方法</w:t>
      </w:r>
    </w:p>
    <w:p w14:paraId="10EE3723"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 xml:space="preserve">　　　　持参又は郵送（特定記録、簡易書留、書留のいずれかによる。）</w:t>
      </w:r>
    </w:p>
    <w:p w14:paraId="1DC5E7F3"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color w:val="000000"/>
          <w:kern w:val="0"/>
          <w:szCs w:val="21"/>
        </w:rPr>
        <w:t xml:space="preserve">    </w:t>
      </w:r>
      <w:r w:rsidRPr="00110D55">
        <w:rPr>
          <w:rFonts w:ascii="ＭＳ 明朝" w:eastAsia="ＭＳ 明朝" w:hAnsi="ＭＳ 明朝" w:cs="ＭＳ 明朝" w:hint="eastAsia"/>
          <w:color w:val="000000"/>
          <w:kern w:val="0"/>
          <w:szCs w:val="21"/>
        </w:rPr>
        <w:t>ウ　提出場所</w:t>
      </w:r>
    </w:p>
    <w:p w14:paraId="4C600B86"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 xml:space="preserve">　　　　６に同じ</w:t>
      </w:r>
    </w:p>
    <w:p w14:paraId="1BA70101"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（２）審査を行ったときは、審査結果を通知する。</w:t>
      </w:r>
    </w:p>
    <w:p w14:paraId="70DE375C"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p>
    <w:p w14:paraId="17FEC6E0"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８　企画提案書の提出期限、場所及び方法</w:t>
      </w:r>
    </w:p>
    <w:p w14:paraId="24203BFE"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（１）提出期限</w:t>
      </w:r>
    </w:p>
    <w:p w14:paraId="03AA5718" w14:textId="69ADF25B"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color w:val="000000"/>
          <w:kern w:val="0"/>
          <w:szCs w:val="21"/>
        </w:rPr>
        <w:t xml:space="preserve">      </w:t>
      </w:r>
      <w:r w:rsidR="006114AB">
        <w:rPr>
          <w:rFonts w:ascii="ＭＳ 明朝" w:eastAsia="ＭＳ 明朝" w:hAnsi="ＭＳ 明朝" w:cs="ＭＳ 明朝" w:hint="eastAsia"/>
          <w:color w:val="000000"/>
          <w:kern w:val="0"/>
          <w:szCs w:val="21"/>
        </w:rPr>
        <w:t>令和</w:t>
      </w:r>
      <w:r w:rsidR="005D222D">
        <w:rPr>
          <w:rFonts w:ascii="ＭＳ 明朝" w:eastAsia="ＭＳ 明朝" w:hAnsi="ＭＳ 明朝" w:cs="ＭＳ 明朝" w:hint="eastAsia"/>
          <w:color w:val="000000"/>
          <w:kern w:val="0"/>
          <w:szCs w:val="21"/>
        </w:rPr>
        <w:t>８</w:t>
      </w:r>
      <w:r w:rsidR="006114AB">
        <w:rPr>
          <w:rFonts w:ascii="ＭＳ 明朝" w:eastAsia="ＭＳ 明朝" w:hAnsi="ＭＳ 明朝" w:cs="ＭＳ 明朝" w:hint="eastAsia"/>
          <w:color w:val="000000"/>
          <w:kern w:val="0"/>
          <w:szCs w:val="21"/>
        </w:rPr>
        <w:t>年</w:t>
      </w:r>
      <w:r w:rsidR="00030560">
        <w:rPr>
          <w:rFonts w:ascii="ＭＳ 明朝" w:eastAsia="ＭＳ 明朝" w:hAnsi="ＭＳ 明朝" w:cs="ＭＳ 明朝" w:hint="eastAsia"/>
          <w:color w:val="000000"/>
          <w:kern w:val="0"/>
          <w:szCs w:val="21"/>
        </w:rPr>
        <w:t>５</w:t>
      </w:r>
      <w:r w:rsidR="006114AB">
        <w:rPr>
          <w:rFonts w:ascii="ＭＳ 明朝" w:eastAsia="ＭＳ 明朝" w:hAnsi="ＭＳ 明朝" w:cs="ＭＳ 明朝" w:hint="eastAsia"/>
          <w:color w:val="000000"/>
          <w:kern w:val="0"/>
          <w:szCs w:val="21"/>
        </w:rPr>
        <w:t>月</w:t>
      </w:r>
      <w:r w:rsidR="00030560">
        <w:rPr>
          <w:rFonts w:ascii="ＭＳ 明朝" w:eastAsia="ＭＳ 明朝" w:hAnsi="ＭＳ 明朝" w:cs="ＭＳ 明朝" w:hint="eastAsia"/>
          <w:color w:val="000000"/>
          <w:kern w:val="0"/>
          <w:szCs w:val="21"/>
        </w:rPr>
        <w:t>７</w:t>
      </w:r>
      <w:r w:rsidR="006114AB">
        <w:rPr>
          <w:rFonts w:ascii="ＭＳ 明朝" w:eastAsia="ＭＳ 明朝" w:hAnsi="ＭＳ 明朝" w:cs="ＭＳ 明朝" w:hint="eastAsia"/>
          <w:color w:val="000000"/>
          <w:kern w:val="0"/>
          <w:szCs w:val="21"/>
        </w:rPr>
        <w:t>日（</w:t>
      </w:r>
      <w:r w:rsidR="00030560">
        <w:rPr>
          <w:rFonts w:ascii="ＭＳ 明朝" w:eastAsia="ＭＳ 明朝" w:hAnsi="ＭＳ 明朝" w:cs="ＭＳ 明朝" w:hint="eastAsia"/>
          <w:color w:val="000000"/>
          <w:kern w:val="0"/>
          <w:szCs w:val="21"/>
        </w:rPr>
        <w:t>木</w:t>
      </w:r>
      <w:r w:rsidR="007959C3" w:rsidRPr="00110D55">
        <w:rPr>
          <w:rFonts w:ascii="ＭＳ 明朝" w:eastAsia="ＭＳ 明朝" w:hAnsi="ＭＳ 明朝" w:cs="ＭＳ 明朝" w:hint="eastAsia"/>
          <w:color w:val="000000"/>
          <w:kern w:val="0"/>
          <w:szCs w:val="21"/>
        </w:rPr>
        <w:t>）</w:t>
      </w:r>
      <w:r w:rsidR="002F2119">
        <w:rPr>
          <w:rFonts w:ascii="ＭＳ 明朝" w:eastAsia="ＭＳ 明朝" w:hAnsi="ＭＳ 明朝" w:cs="ＭＳ 明朝" w:hint="eastAsia"/>
          <w:color w:val="000000"/>
          <w:kern w:val="0"/>
          <w:szCs w:val="21"/>
        </w:rPr>
        <w:t>１６</w:t>
      </w:r>
      <w:r w:rsidRPr="00110D55">
        <w:rPr>
          <w:rFonts w:ascii="ＭＳ 明朝" w:eastAsia="ＭＳ 明朝" w:hAnsi="ＭＳ 明朝" w:cs="ＭＳ 明朝" w:hint="eastAsia"/>
          <w:color w:val="000000"/>
          <w:kern w:val="0"/>
          <w:szCs w:val="21"/>
        </w:rPr>
        <w:t>：００（必着）</w:t>
      </w:r>
    </w:p>
    <w:p w14:paraId="38DBE2B3"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lastRenderedPageBreak/>
        <w:t>（２）提出方法</w:t>
      </w:r>
    </w:p>
    <w:p w14:paraId="6694C298"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 xml:space="preserve">　　　持参又は郵送（特定記録、簡易書留、書留のいずれかによる。）</w:t>
      </w:r>
    </w:p>
    <w:p w14:paraId="73FA2BB0"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（３）提出場所</w:t>
      </w:r>
    </w:p>
    <w:p w14:paraId="5F6B0369"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color w:val="000000"/>
          <w:kern w:val="0"/>
          <w:szCs w:val="21"/>
        </w:rPr>
        <w:t xml:space="preserve">      </w:t>
      </w:r>
      <w:r w:rsidRPr="00110D55">
        <w:rPr>
          <w:rFonts w:ascii="ＭＳ 明朝" w:eastAsia="ＭＳ 明朝" w:hAnsi="ＭＳ 明朝" w:cs="ＭＳ 明朝" w:hint="eastAsia"/>
          <w:color w:val="000000"/>
          <w:kern w:val="0"/>
          <w:szCs w:val="21"/>
        </w:rPr>
        <w:t>６に同じ</w:t>
      </w:r>
    </w:p>
    <w:p w14:paraId="276EB261"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９　無効となる提案</w:t>
      </w:r>
    </w:p>
    <w:p w14:paraId="5CBE07E8" w14:textId="77777777" w:rsidR="002C41CC" w:rsidRPr="00110D55" w:rsidRDefault="002C41CC" w:rsidP="002C41CC">
      <w:pPr>
        <w:suppressAutoHyphens/>
        <w:wordWrap w:val="0"/>
        <w:overflowPunct w:val="0"/>
        <w:autoSpaceDE w:val="0"/>
        <w:autoSpaceDN w:val="0"/>
        <w:ind w:left="222"/>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color w:val="000000"/>
          <w:kern w:val="0"/>
          <w:szCs w:val="21"/>
        </w:rPr>
        <w:t xml:space="preserve">  </w:t>
      </w:r>
      <w:r w:rsidRPr="00110D55">
        <w:rPr>
          <w:rFonts w:ascii="ＭＳ 明朝" w:eastAsia="ＭＳ 明朝" w:hAnsi="ＭＳ 明朝" w:cs="ＭＳ 明朝" w:hint="eastAsia"/>
          <w:color w:val="000000"/>
          <w:kern w:val="0"/>
          <w:szCs w:val="21"/>
        </w:rPr>
        <w:t>公募型プロポーザルに参加する者に必要な資格を有しない者の提出した提案は無効とする。</w:t>
      </w:r>
    </w:p>
    <w:p w14:paraId="014232DD"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p>
    <w:p w14:paraId="63A60B1F"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color w:val="000000"/>
          <w:kern w:val="0"/>
          <w:szCs w:val="21"/>
        </w:rPr>
        <w:t>1</w:t>
      </w:r>
      <w:r w:rsidRPr="00110D55">
        <w:rPr>
          <w:rFonts w:ascii="ＭＳ 明朝" w:eastAsia="ＭＳ 明朝" w:hAnsi="ＭＳ 明朝" w:cs="ＭＳ 明朝" w:hint="eastAsia"/>
          <w:color w:val="000000"/>
          <w:kern w:val="0"/>
          <w:szCs w:val="21"/>
        </w:rPr>
        <w:t>0　予算上限額</w:t>
      </w:r>
    </w:p>
    <w:p w14:paraId="74057F00" w14:textId="736F5276" w:rsidR="002C41CC" w:rsidRPr="00110D55" w:rsidRDefault="007D1896" w:rsidP="002C41CC">
      <w:pPr>
        <w:suppressAutoHyphens/>
        <w:wordWrap w:val="0"/>
        <w:overflowPunct w:val="0"/>
        <w:autoSpaceDE w:val="0"/>
        <w:autoSpaceDN w:val="0"/>
        <w:ind w:left="454"/>
        <w:jc w:val="left"/>
        <w:textAlignment w:val="baseline"/>
        <w:rPr>
          <w:rFonts w:ascii="ＭＳ 明朝" w:eastAsia="ＭＳ 明朝" w:hAnsi="Times New Roman" w:cs="Times New Roman"/>
          <w:color w:val="000000"/>
          <w:spacing w:val="6"/>
          <w:kern w:val="0"/>
          <w:szCs w:val="21"/>
        </w:rPr>
      </w:pPr>
      <w:r>
        <w:rPr>
          <w:rFonts w:ascii="ＭＳ 明朝" w:eastAsia="ＭＳ 明朝" w:hAnsi="ＭＳ 明朝" w:cs="ＭＳ 明朝" w:hint="eastAsia"/>
          <w:color w:val="000000"/>
          <w:kern w:val="0"/>
          <w:szCs w:val="21"/>
        </w:rPr>
        <w:t>１</w:t>
      </w:r>
      <w:r w:rsidR="005D222D">
        <w:rPr>
          <w:rFonts w:ascii="ＭＳ 明朝" w:eastAsia="ＭＳ 明朝" w:hAnsi="ＭＳ 明朝" w:cs="ＭＳ 明朝" w:hint="eastAsia"/>
          <w:color w:val="000000"/>
          <w:kern w:val="0"/>
          <w:szCs w:val="21"/>
        </w:rPr>
        <w:t>５</w:t>
      </w:r>
      <w:r w:rsidR="007959C3" w:rsidRPr="00110D55">
        <w:rPr>
          <w:rFonts w:ascii="ＭＳ 明朝" w:eastAsia="ＭＳ 明朝" w:hAnsi="ＭＳ 明朝" w:cs="ＭＳ 明朝" w:hint="eastAsia"/>
          <w:color w:val="000000"/>
          <w:kern w:val="0"/>
          <w:szCs w:val="21"/>
        </w:rPr>
        <w:t>，０００千円</w:t>
      </w:r>
      <w:r w:rsidR="002C41CC" w:rsidRPr="00110D55">
        <w:rPr>
          <w:rFonts w:ascii="ＭＳ 明朝" w:eastAsia="ＭＳ 明朝" w:hAnsi="ＭＳ 明朝" w:cs="ＭＳ 明朝" w:hint="eastAsia"/>
          <w:color w:val="000000"/>
          <w:kern w:val="0"/>
          <w:szCs w:val="21"/>
        </w:rPr>
        <w:t>（消費税及び地方消費税を含む）</w:t>
      </w:r>
    </w:p>
    <w:p w14:paraId="11E60708" w14:textId="77777777" w:rsidR="007D1896" w:rsidRDefault="007D1896" w:rsidP="002C41CC">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p>
    <w:p w14:paraId="40A88444"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color w:val="000000"/>
          <w:kern w:val="0"/>
          <w:szCs w:val="21"/>
        </w:rPr>
        <w:t>1</w:t>
      </w:r>
      <w:r w:rsidRPr="00110D55">
        <w:rPr>
          <w:rFonts w:ascii="ＭＳ 明朝" w:eastAsia="ＭＳ 明朝" w:hAnsi="ＭＳ 明朝" w:cs="ＭＳ 明朝" w:hint="eastAsia"/>
          <w:color w:val="000000"/>
          <w:kern w:val="0"/>
          <w:szCs w:val="21"/>
        </w:rPr>
        <w:t>1　その他</w:t>
      </w:r>
    </w:p>
    <w:p w14:paraId="1BE6EDB0"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（１）手続において使用する言語及び通貨</w:t>
      </w:r>
    </w:p>
    <w:p w14:paraId="05392945"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color w:val="000000"/>
          <w:kern w:val="0"/>
          <w:szCs w:val="21"/>
        </w:rPr>
        <w:t xml:space="preserve">      </w:t>
      </w:r>
      <w:r w:rsidRPr="00110D55">
        <w:rPr>
          <w:rFonts w:ascii="ＭＳ 明朝" w:eastAsia="ＭＳ 明朝" w:hAnsi="ＭＳ 明朝" w:cs="ＭＳ 明朝" w:hint="eastAsia"/>
          <w:color w:val="000000"/>
          <w:kern w:val="0"/>
          <w:szCs w:val="21"/>
        </w:rPr>
        <w:t>日本語及び日本円</w:t>
      </w:r>
    </w:p>
    <w:p w14:paraId="7CF0F59C"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（２）契約書作成の要否</w:t>
      </w:r>
    </w:p>
    <w:p w14:paraId="430B4EB1"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color w:val="000000"/>
          <w:kern w:val="0"/>
          <w:szCs w:val="21"/>
        </w:rPr>
        <w:t xml:space="preserve">      </w:t>
      </w:r>
      <w:r w:rsidRPr="00110D55">
        <w:rPr>
          <w:rFonts w:ascii="ＭＳ 明朝" w:eastAsia="ＭＳ 明朝" w:hAnsi="ＭＳ 明朝" w:cs="ＭＳ 明朝" w:hint="eastAsia"/>
          <w:color w:val="000000"/>
          <w:kern w:val="0"/>
          <w:szCs w:val="21"/>
        </w:rPr>
        <w:t>必要</w:t>
      </w:r>
    </w:p>
    <w:p w14:paraId="23D6C13B"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（３）その他の留意事項</w:t>
      </w:r>
    </w:p>
    <w:p w14:paraId="00BFC19D"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color w:val="000000"/>
          <w:kern w:val="0"/>
          <w:szCs w:val="21"/>
        </w:rPr>
        <w:t xml:space="preserve">    </w:t>
      </w:r>
      <w:r w:rsidRPr="00110D55">
        <w:rPr>
          <w:rFonts w:ascii="ＭＳ 明朝" w:eastAsia="ＭＳ 明朝" w:hAnsi="ＭＳ 明朝" w:cs="ＭＳ 明朝" w:hint="eastAsia"/>
          <w:color w:val="000000"/>
          <w:kern w:val="0"/>
          <w:szCs w:val="21"/>
        </w:rPr>
        <w:t>ア　企画提案書の作成・提出に係る費用は、提案者の負担とする。</w:t>
      </w:r>
    </w:p>
    <w:p w14:paraId="57735AF5"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color w:val="000000"/>
          <w:kern w:val="0"/>
          <w:szCs w:val="21"/>
        </w:rPr>
        <w:t xml:space="preserve">    </w:t>
      </w:r>
      <w:r w:rsidRPr="00110D55">
        <w:rPr>
          <w:rFonts w:ascii="ＭＳ 明朝" w:eastAsia="ＭＳ 明朝" w:hAnsi="ＭＳ 明朝" w:cs="ＭＳ 明朝" w:hint="eastAsia"/>
          <w:color w:val="000000"/>
          <w:kern w:val="0"/>
          <w:szCs w:val="21"/>
        </w:rPr>
        <w:t>イ　企画提案書のヒアリングに参加しなかった場合の企画提案は無効とする。</w:t>
      </w:r>
    </w:p>
    <w:p w14:paraId="7F75484F"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color w:val="000000"/>
          <w:kern w:val="0"/>
          <w:szCs w:val="21"/>
        </w:rPr>
        <w:t xml:space="preserve">    </w:t>
      </w:r>
      <w:r w:rsidRPr="00110D55">
        <w:rPr>
          <w:rFonts w:ascii="ＭＳ 明朝" w:eastAsia="ＭＳ 明朝" w:hAnsi="ＭＳ 明朝" w:cs="ＭＳ 明朝" w:hint="eastAsia"/>
          <w:color w:val="000000"/>
          <w:kern w:val="0"/>
          <w:szCs w:val="21"/>
        </w:rPr>
        <w:t>ウ　審査結果及び特定者名は公表する。</w:t>
      </w:r>
    </w:p>
    <w:p w14:paraId="51640C2A" w14:textId="77777777" w:rsidR="008A6348" w:rsidRPr="002C41CC" w:rsidRDefault="002C41CC" w:rsidP="00110D55">
      <w:pPr>
        <w:suppressAutoHyphens/>
        <w:wordWrap w:val="0"/>
        <w:overflowPunct w:val="0"/>
        <w:autoSpaceDE w:val="0"/>
        <w:autoSpaceDN w:val="0"/>
        <w:jc w:val="left"/>
        <w:textAlignment w:val="baseline"/>
      </w:pPr>
      <w:r w:rsidRPr="00110D55">
        <w:rPr>
          <w:rFonts w:ascii="ＭＳ 明朝" w:eastAsia="ＭＳ 明朝" w:hAnsi="ＭＳ 明朝" w:cs="ＭＳ 明朝"/>
          <w:color w:val="000000"/>
          <w:kern w:val="0"/>
          <w:szCs w:val="21"/>
        </w:rPr>
        <w:t xml:space="preserve">    </w:t>
      </w:r>
      <w:r w:rsidRPr="00110D55">
        <w:rPr>
          <w:rFonts w:ascii="ＭＳ 明朝" w:eastAsia="ＭＳ 明朝" w:hAnsi="ＭＳ 明朝" w:cs="ＭＳ 明朝" w:hint="eastAsia"/>
          <w:color w:val="000000"/>
          <w:kern w:val="0"/>
          <w:szCs w:val="21"/>
        </w:rPr>
        <w:t>エ　その他詳細は、企画提案説明書等による。</w:t>
      </w:r>
    </w:p>
    <w:sectPr w:rsidR="008A6348" w:rsidRPr="002C41CC" w:rsidSect="000C713A">
      <w:pgSz w:w="11906" w:h="16838"/>
      <w:pgMar w:top="1418" w:right="1134" w:bottom="1418" w:left="1134" w:header="720" w:footer="720" w:gutter="0"/>
      <w:pgNumType w:start="1"/>
      <w:cols w:space="720"/>
      <w:noEndnote/>
      <w:docGrid w:type="linesAndChars" w:linePitch="358"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6E2C4" w14:textId="77777777" w:rsidR="000C713A" w:rsidRDefault="000C713A" w:rsidP="000C713A">
      <w:r>
        <w:separator/>
      </w:r>
    </w:p>
  </w:endnote>
  <w:endnote w:type="continuationSeparator" w:id="0">
    <w:p w14:paraId="23393805" w14:textId="77777777" w:rsidR="000C713A" w:rsidRDefault="000C713A" w:rsidP="000C7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37EB4" w14:textId="77777777" w:rsidR="000C713A" w:rsidRDefault="000C713A" w:rsidP="000C713A">
      <w:r>
        <w:separator/>
      </w:r>
    </w:p>
  </w:footnote>
  <w:footnote w:type="continuationSeparator" w:id="0">
    <w:p w14:paraId="406E2200" w14:textId="77777777" w:rsidR="000C713A" w:rsidRDefault="000C713A" w:rsidP="000C71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4AF"/>
    <w:rsid w:val="00030560"/>
    <w:rsid w:val="000C2B15"/>
    <w:rsid w:val="000C713A"/>
    <w:rsid w:val="00110D55"/>
    <w:rsid w:val="00180049"/>
    <w:rsid w:val="00182018"/>
    <w:rsid w:val="002C41CC"/>
    <w:rsid w:val="002F2119"/>
    <w:rsid w:val="004742C1"/>
    <w:rsid w:val="00482F29"/>
    <w:rsid w:val="004F428D"/>
    <w:rsid w:val="00501A45"/>
    <w:rsid w:val="005B3146"/>
    <w:rsid w:val="005D222D"/>
    <w:rsid w:val="005F4CC9"/>
    <w:rsid w:val="006114AB"/>
    <w:rsid w:val="00615720"/>
    <w:rsid w:val="00620565"/>
    <w:rsid w:val="0063688F"/>
    <w:rsid w:val="006E35E0"/>
    <w:rsid w:val="006F5B15"/>
    <w:rsid w:val="00740C10"/>
    <w:rsid w:val="007959C3"/>
    <w:rsid w:val="007D1896"/>
    <w:rsid w:val="008A6348"/>
    <w:rsid w:val="008D4927"/>
    <w:rsid w:val="009E7126"/>
    <w:rsid w:val="00AE4C40"/>
    <w:rsid w:val="00AF64AF"/>
    <w:rsid w:val="00B1465E"/>
    <w:rsid w:val="00B52C99"/>
    <w:rsid w:val="00BB416A"/>
    <w:rsid w:val="00CB11B7"/>
    <w:rsid w:val="00CD6D37"/>
    <w:rsid w:val="00D30313"/>
    <w:rsid w:val="00D45812"/>
    <w:rsid w:val="00E0746D"/>
    <w:rsid w:val="00E304B6"/>
    <w:rsid w:val="00E95045"/>
    <w:rsid w:val="00ED2B19"/>
    <w:rsid w:val="00F27EC1"/>
    <w:rsid w:val="00F53D53"/>
    <w:rsid w:val="00FB2D06"/>
    <w:rsid w:val="00FB473B"/>
    <w:rsid w:val="00FB71E9"/>
    <w:rsid w:val="00FD154B"/>
    <w:rsid w:val="00FF7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BA50F0"/>
  <w15:chartTrackingRefBased/>
  <w15:docId w15:val="{3FDDF3E3-CE17-4B57-9DB3-FD3A5FF54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ゴシック" w:eastAsia="BIZ UDゴシック" w:hAnsi="BIZ UD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713A"/>
    <w:pPr>
      <w:tabs>
        <w:tab w:val="center" w:pos="4252"/>
        <w:tab w:val="right" w:pos="8504"/>
      </w:tabs>
      <w:snapToGrid w:val="0"/>
    </w:pPr>
  </w:style>
  <w:style w:type="character" w:customStyle="1" w:styleId="a4">
    <w:name w:val="ヘッダー (文字)"/>
    <w:basedOn w:val="a0"/>
    <w:link w:val="a3"/>
    <w:uiPriority w:val="99"/>
    <w:rsid w:val="000C713A"/>
  </w:style>
  <w:style w:type="paragraph" w:styleId="a5">
    <w:name w:val="footer"/>
    <w:basedOn w:val="a"/>
    <w:link w:val="a6"/>
    <w:uiPriority w:val="99"/>
    <w:unhideWhenUsed/>
    <w:rsid w:val="000C713A"/>
    <w:pPr>
      <w:tabs>
        <w:tab w:val="center" w:pos="4252"/>
        <w:tab w:val="right" w:pos="8504"/>
      </w:tabs>
      <w:snapToGrid w:val="0"/>
    </w:pPr>
  </w:style>
  <w:style w:type="character" w:customStyle="1" w:styleId="a6">
    <w:name w:val="フッター (文字)"/>
    <w:basedOn w:val="a0"/>
    <w:link w:val="a5"/>
    <w:uiPriority w:val="99"/>
    <w:rsid w:val="000C713A"/>
  </w:style>
  <w:style w:type="paragraph" w:customStyle="1" w:styleId="a7">
    <w:name w:val="標準(太郎文書スタイル)"/>
    <w:uiPriority w:val="99"/>
    <w:rsid w:val="000C713A"/>
    <w:pPr>
      <w:widowControl w:val="0"/>
      <w:overflowPunct w:val="0"/>
      <w:adjustRightInd w:val="0"/>
      <w:jc w:val="both"/>
      <w:textAlignment w:val="baseline"/>
    </w:pPr>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494</Words>
  <Characters>2820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奥村＿武史（公共交通支援係）</dc:creator>
  <cp:keywords/>
  <dc:description/>
  <cp:lastModifiedBy>岩井＿大輔</cp:lastModifiedBy>
  <cp:revision>2</cp:revision>
  <cp:lastPrinted>2026-04-06T01:42:00Z</cp:lastPrinted>
  <dcterms:created xsi:type="dcterms:W3CDTF">2026-04-06T06:34:00Z</dcterms:created>
  <dcterms:modified xsi:type="dcterms:W3CDTF">2026-04-06T06:34:00Z</dcterms:modified>
</cp:coreProperties>
</file>