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194E" w:rsidRDefault="00E3194E">
      <w:pPr>
        <w:pStyle w:val="a3"/>
        <w:rPr>
          <w:spacing w:val="0"/>
        </w:rPr>
      </w:pPr>
      <w:r>
        <w:rPr>
          <w:rFonts w:ascii="ＭＳ ゴシック" w:hAnsi="ＭＳ ゴシック" w:hint="eastAsia"/>
          <w:spacing w:val="-1"/>
          <w:sz w:val="18"/>
          <w:szCs w:val="18"/>
        </w:rPr>
        <w:t>［別記第１号様式］</w:t>
      </w:r>
    </w:p>
    <w:p w:rsidR="00E3194E" w:rsidRDefault="00E3194E">
      <w:pPr>
        <w:pStyle w:val="a3"/>
        <w:rPr>
          <w:spacing w:val="0"/>
        </w:rPr>
      </w:pPr>
    </w:p>
    <w:p w:rsidR="00E3194E" w:rsidRDefault="00E3194E">
      <w:pPr>
        <w:pStyle w:val="a3"/>
        <w:rPr>
          <w:spacing w:val="0"/>
        </w:rPr>
      </w:pPr>
    </w:p>
    <w:p w:rsidR="00E3194E" w:rsidRDefault="00E3194E" w:rsidP="00AC3C3A">
      <w:pPr>
        <w:pStyle w:val="a3"/>
        <w:jc w:val="right"/>
        <w:rPr>
          <w:spacing w:val="0"/>
        </w:rPr>
      </w:pPr>
      <w:r>
        <w:rPr>
          <w:rFonts w:eastAsia="Times New Roman" w:cs="Times New Roman"/>
          <w:spacing w:val="-1"/>
        </w:rPr>
        <w:t xml:space="preserve">                                       </w:t>
      </w:r>
      <w:r>
        <w:rPr>
          <w:rFonts w:ascii="ＭＳ ゴシック" w:hAnsi="ＭＳ ゴシック" w:hint="eastAsia"/>
        </w:rPr>
        <w:t xml:space="preserve">　　　　　　　</w:t>
      </w:r>
      <w:r>
        <w:rPr>
          <w:rFonts w:ascii="ＭＳ ゴシック" w:hAnsi="ＭＳ ゴシック" w:hint="eastAsia"/>
          <w:spacing w:val="-1"/>
          <w:sz w:val="20"/>
          <w:szCs w:val="20"/>
        </w:rPr>
        <w:t xml:space="preserve">　　</w:t>
      </w:r>
      <w:r>
        <w:rPr>
          <w:rFonts w:eastAsia="Times New Roman" w:cs="Times New Roman"/>
          <w:spacing w:val="0"/>
          <w:sz w:val="20"/>
          <w:szCs w:val="20"/>
        </w:rPr>
        <w:t xml:space="preserve">  </w:t>
      </w:r>
      <w:r w:rsidR="000F6EE8">
        <w:rPr>
          <w:rFonts w:ascii="ＭＳ ゴシック" w:hAnsi="ＭＳ ゴシック" w:hint="eastAsia"/>
          <w:spacing w:val="-1"/>
          <w:sz w:val="20"/>
          <w:szCs w:val="20"/>
        </w:rPr>
        <w:t>令和</w:t>
      </w:r>
      <w:r>
        <w:rPr>
          <w:rFonts w:ascii="ＭＳ ゴシック" w:hAnsi="ＭＳ ゴシック" w:hint="eastAsia"/>
          <w:spacing w:val="-1"/>
          <w:sz w:val="20"/>
          <w:szCs w:val="20"/>
        </w:rPr>
        <w:t xml:space="preserve">　　年　　月　　日</w:t>
      </w:r>
    </w:p>
    <w:p w:rsidR="00E3194E" w:rsidRDefault="00E3194E">
      <w:pPr>
        <w:pStyle w:val="a3"/>
        <w:rPr>
          <w:spacing w:val="0"/>
        </w:rPr>
      </w:pPr>
    </w:p>
    <w:p w:rsidR="00E3194E" w:rsidRDefault="00E3194E">
      <w:pPr>
        <w:pStyle w:val="a3"/>
        <w:jc w:val="center"/>
        <w:rPr>
          <w:spacing w:val="0"/>
        </w:rPr>
      </w:pPr>
      <w:r w:rsidRPr="00840A15">
        <w:rPr>
          <w:rFonts w:ascii="ＭＳ ゴシック" w:hAnsi="ＭＳ ゴシック" w:hint="eastAsia"/>
          <w:b/>
          <w:bCs/>
          <w:spacing w:val="219"/>
          <w:fitText w:val="2960" w:id="-730643200"/>
        </w:rPr>
        <w:t>参加表明</w:t>
      </w:r>
      <w:r w:rsidRPr="00840A15">
        <w:rPr>
          <w:rFonts w:ascii="ＭＳ ゴシック" w:hAnsi="ＭＳ ゴシック" w:hint="eastAsia"/>
          <w:b/>
          <w:bCs/>
          <w:spacing w:val="2"/>
          <w:fitText w:val="2960" w:id="-730643200"/>
        </w:rPr>
        <w:t>書</w:t>
      </w:r>
    </w:p>
    <w:p w:rsidR="00E3194E" w:rsidRPr="00AE6764" w:rsidRDefault="00E3194E">
      <w:pPr>
        <w:pStyle w:val="a3"/>
        <w:rPr>
          <w:spacing w:val="0"/>
        </w:rPr>
      </w:pPr>
      <w:bookmarkStart w:id="0" w:name="_GoBack"/>
      <w:bookmarkEnd w:id="0"/>
    </w:p>
    <w:p w:rsidR="000F6EE8" w:rsidRDefault="000F6EE8">
      <w:pPr>
        <w:pStyle w:val="a3"/>
        <w:rPr>
          <w:spacing w:val="0"/>
        </w:rPr>
      </w:pPr>
    </w:p>
    <w:p w:rsidR="00E3194E" w:rsidRDefault="00E3194E">
      <w:pPr>
        <w:pStyle w:val="a3"/>
        <w:rPr>
          <w:spacing w:val="0"/>
        </w:rPr>
      </w:pPr>
      <w:r>
        <w:rPr>
          <w:rFonts w:ascii="ＭＳ ゴシック" w:hAnsi="ＭＳ ゴシック" w:hint="eastAsia"/>
          <w:spacing w:val="-1"/>
          <w:sz w:val="20"/>
          <w:szCs w:val="20"/>
        </w:rPr>
        <w:t xml:space="preserve">　</w:t>
      </w:r>
      <w:r w:rsidR="000F6EE8">
        <w:rPr>
          <w:rFonts w:ascii="ＭＳ ゴシック" w:hAnsi="ＭＳ ゴシック" w:hint="eastAsia"/>
          <w:spacing w:val="-1"/>
          <w:sz w:val="20"/>
          <w:szCs w:val="20"/>
        </w:rPr>
        <w:t>北海道</w:t>
      </w:r>
      <w:r w:rsidR="000F6EE8">
        <w:rPr>
          <w:rFonts w:ascii="ＭＳ ゴシック" w:hAnsi="ＭＳ ゴシック"/>
          <w:spacing w:val="-1"/>
          <w:sz w:val="20"/>
          <w:szCs w:val="20"/>
        </w:rPr>
        <w:t>鉄道活性化協議会事務局</w:t>
      </w:r>
      <w:r>
        <w:rPr>
          <w:rFonts w:ascii="ＭＳ ゴシック" w:hAnsi="ＭＳ ゴシック" w:hint="eastAsia"/>
          <w:spacing w:val="-1"/>
          <w:sz w:val="20"/>
          <w:szCs w:val="20"/>
        </w:rPr>
        <w:t xml:space="preserve">　様</w:t>
      </w:r>
    </w:p>
    <w:p w:rsidR="00E3194E" w:rsidRDefault="00E3194E">
      <w:pPr>
        <w:pStyle w:val="a3"/>
        <w:ind w:left="4522"/>
        <w:rPr>
          <w:spacing w:val="0"/>
        </w:rPr>
      </w:pPr>
      <w:r>
        <w:rPr>
          <w:rFonts w:ascii="ＭＳ ゴシック" w:hAnsi="ＭＳ ゴシック" w:hint="eastAsia"/>
          <w:spacing w:val="-1"/>
          <w:sz w:val="20"/>
          <w:szCs w:val="20"/>
        </w:rPr>
        <w:t>コンソーシアム又は単独法人代表者</w:t>
      </w:r>
    </w:p>
    <w:p w:rsidR="00E3194E" w:rsidRDefault="00E3194E">
      <w:pPr>
        <w:pStyle w:val="a3"/>
        <w:ind w:left="4522"/>
        <w:rPr>
          <w:spacing w:val="0"/>
        </w:rPr>
      </w:pPr>
    </w:p>
    <w:p w:rsidR="00E3194E" w:rsidRDefault="00E3194E">
      <w:pPr>
        <w:pStyle w:val="a3"/>
        <w:ind w:left="4522"/>
        <w:rPr>
          <w:spacing w:val="0"/>
        </w:rPr>
      </w:pPr>
      <w:r>
        <w:rPr>
          <w:rFonts w:ascii="ＭＳ ゴシック" w:hAnsi="ＭＳ ゴシック" w:hint="eastAsia"/>
          <w:spacing w:val="-1"/>
          <w:sz w:val="20"/>
          <w:szCs w:val="20"/>
        </w:rPr>
        <w:t>（法</w:t>
      </w:r>
      <w:r>
        <w:rPr>
          <w:rFonts w:eastAsia="Times New Roman" w:cs="Times New Roman"/>
          <w:spacing w:val="0"/>
          <w:sz w:val="20"/>
          <w:szCs w:val="20"/>
        </w:rPr>
        <w:t xml:space="preserve"> </w:t>
      </w:r>
      <w:r>
        <w:rPr>
          <w:rFonts w:ascii="ＭＳ ゴシック" w:hAnsi="ＭＳ ゴシック" w:hint="eastAsia"/>
          <w:spacing w:val="-1"/>
          <w:sz w:val="20"/>
          <w:szCs w:val="20"/>
        </w:rPr>
        <w:t>人</w:t>
      </w:r>
      <w:r>
        <w:rPr>
          <w:rFonts w:eastAsia="Times New Roman" w:cs="Times New Roman"/>
          <w:spacing w:val="0"/>
          <w:sz w:val="20"/>
          <w:szCs w:val="20"/>
        </w:rPr>
        <w:t xml:space="preserve"> </w:t>
      </w:r>
      <w:r>
        <w:rPr>
          <w:rFonts w:ascii="ＭＳ ゴシック" w:hAnsi="ＭＳ ゴシック" w:hint="eastAsia"/>
          <w:spacing w:val="-1"/>
          <w:sz w:val="20"/>
          <w:szCs w:val="20"/>
        </w:rPr>
        <w:t>名）</w:t>
      </w:r>
    </w:p>
    <w:p w:rsidR="00E3194E" w:rsidRDefault="00E3194E">
      <w:pPr>
        <w:pStyle w:val="a3"/>
        <w:rPr>
          <w:spacing w:val="0"/>
        </w:rPr>
      </w:pPr>
    </w:p>
    <w:p w:rsidR="00E3194E" w:rsidRDefault="00E3194E">
      <w:pPr>
        <w:pStyle w:val="a3"/>
        <w:ind w:left="4403"/>
        <w:rPr>
          <w:spacing w:val="0"/>
        </w:rPr>
      </w:pPr>
      <w:r>
        <w:rPr>
          <w:rFonts w:eastAsia="Times New Roman" w:cs="Times New Roman"/>
          <w:spacing w:val="0"/>
          <w:sz w:val="20"/>
          <w:szCs w:val="20"/>
        </w:rPr>
        <w:t xml:space="preserve"> </w:t>
      </w:r>
      <w:r>
        <w:rPr>
          <w:rFonts w:ascii="ＭＳ ゴシック" w:hAnsi="ＭＳ ゴシック" w:hint="eastAsia"/>
          <w:spacing w:val="-1"/>
          <w:sz w:val="20"/>
          <w:szCs w:val="20"/>
        </w:rPr>
        <w:t xml:space="preserve">（代表者名）　　　　　　　　　　　　　　　　</w:t>
      </w:r>
      <w:r>
        <w:rPr>
          <w:rFonts w:ascii="ＭＳ ゴシック" w:hAnsi="ＭＳ ゴシック" w:hint="eastAsia"/>
          <w:spacing w:val="-13"/>
          <w:sz w:val="20"/>
          <w:szCs w:val="20"/>
          <w:bdr w:val="single" w:sz="4" w:space="0" w:color="auto"/>
        </w:rPr>
        <w:t>印</w:t>
      </w:r>
    </w:p>
    <w:p w:rsidR="00E3194E" w:rsidRDefault="00E3194E">
      <w:pPr>
        <w:pStyle w:val="a3"/>
        <w:rPr>
          <w:spacing w:val="0"/>
        </w:rPr>
      </w:pPr>
    </w:p>
    <w:p w:rsidR="00E3194E" w:rsidRPr="0074544D" w:rsidRDefault="00E3194E">
      <w:pPr>
        <w:pStyle w:val="a3"/>
        <w:rPr>
          <w:spacing w:val="0"/>
        </w:rPr>
      </w:pPr>
    </w:p>
    <w:p w:rsidR="00E3194E" w:rsidRPr="001F3C66" w:rsidRDefault="00163C32" w:rsidP="00AC3C3A">
      <w:pPr>
        <w:pStyle w:val="a3"/>
        <w:ind w:firstLineChars="100" w:firstLine="198"/>
        <w:rPr>
          <w:rFonts w:asciiTheme="majorEastAsia" w:eastAsiaTheme="majorEastAsia" w:hAnsiTheme="majorEastAsia"/>
          <w:spacing w:val="0"/>
          <w:sz w:val="20"/>
          <w:szCs w:val="20"/>
        </w:rPr>
      </w:pPr>
      <w:r>
        <w:rPr>
          <w:rFonts w:asciiTheme="majorEastAsia" w:eastAsiaTheme="majorEastAsia" w:hAnsiTheme="majorEastAsia" w:hint="eastAsia"/>
          <w:spacing w:val="-1"/>
          <w:sz w:val="20"/>
          <w:szCs w:val="20"/>
        </w:rPr>
        <w:t>特急列車利用拡大のための実証事業</w:t>
      </w:r>
      <w:r w:rsidR="004201D8" w:rsidRPr="003D037D">
        <w:rPr>
          <w:rFonts w:asciiTheme="majorEastAsia" w:eastAsiaTheme="majorEastAsia" w:hAnsiTheme="majorEastAsia" w:hint="eastAsia"/>
          <w:spacing w:val="-1"/>
          <w:sz w:val="20"/>
          <w:szCs w:val="20"/>
        </w:rPr>
        <w:t>委託業務</w:t>
      </w:r>
      <w:r w:rsidR="00E3194E" w:rsidRPr="001F3C66">
        <w:rPr>
          <w:rFonts w:asciiTheme="majorEastAsia" w:eastAsiaTheme="majorEastAsia" w:hAnsiTheme="majorEastAsia" w:hint="eastAsia"/>
          <w:spacing w:val="-1"/>
          <w:sz w:val="20"/>
          <w:szCs w:val="20"/>
        </w:rPr>
        <w:t>のプロポーザルに参加したいので、関係書類を添付して提出します。</w:t>
      </w:r>
    </w:p>
    <w:p w:rsidR="00E3194E" w:rsidRPr="006F7065"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〈概　　要〉</w:t>
      </w:r>
    </w:p>
    <w:p w:rsidR="00E3194E" w:rsidRDefault="00E3194E">
      <w:pPr>
        <w:pStyle w:val="a3"/>
        <w:rPr>
          <w:spacing w:val="0"/>
        </w:rPr>
      </w:pPr>
    </w:p>
    <w:tbl>
      <w:tblPr>
        <w:tblW w:w="0" w:type="auto"/>
        <w:tblInd w:w="132" w:type="dxa"/>
        <w:tblLayout w:type="fixed"/>
        <w:tblCellMar>
          <w:left w:w="14" w:type="dxa"/>
          <w:right w:w="14" w:type="dxa"/>
        </w:tblCellMar>
        <w:tblLook w:val="0000" w:firstRow="0" w:lastRow="0" w:firstColumn="0" w:lastColumn="0" w:noHBand="0" w:noVBand="0"/>
      </w:tblPr>
      <w:tblGrid>
        <w:gridCol w:w="1416"/>
        <w:gridCol w:w="2301"/>
        <w:gridCol w:w="295"/>
        <w:gridCol w:w="1534"/>
        <w:gridCol w:w="649"/>
        <w:gridCol w:w="2891"/>
      </w:tblGrid>
      <w:tr w:rsidR="00E3194E" w:rsidRPr="007559B1">
        <w:trPr>
          <w:trHeight w:hRule="exact" w:val="735"/>
        </w:trPr>
        <w:tc>
          <w:tcPr>
            <w:tcW w:w="9086" w:type="dxa"/>
            <w:gridSpan w:val="6"/>
            <w:tcBorders>
              <w:top w:val="single" w:sz="4" w:space="0" w:color="000000"/>
              <w:left w:val="single" w:sz="4" w:space="0" w:color="000000"/>
              <w:bottom w:val="single" w:sz="4" w:space="0" w:color="000000"/>
              <w:right w:val="single" w:sz="4" w:space="0" w:color="000000"/>
            </w:tcBorders>
          </w:tcPr>
          <w:p w:rsidR="00E3194E" w:rsidRDefault="00E3194E" w:rsidP="00AC3C3A">
            <w:pPr>
              <w:pStyle w:val="a3"/>
              <w:jc w:val="left"/>
              <w:rPr>
                <w:spacing w:val="0"/>
              </w:rPr>
            </w:pPr>
            <w:r>
              <w:rPr>
                <w:rFonts w:cs="Times New Roman"/>
                <w:spacing w:val="-1"/>
              </w:rPr>
              <w:t xml:space="preserve"> </w:t>
            </w:r>
            <w:r w:rsidRPr="000F6EE8">
              <w:rPr>
                <w:rFonts w:ascii="ＭＳ ゴシック" w:hAnsi="ＭＳ ゴシック" w:hint="eastAsia"/>
                <w:spacing w:val="120"/>
                <w:sz w:val="18"/>
                <w:szCs w:val="18"/>
                <w:fitText w:val="1440" w:id="-730642685"/>
              </w:rPr>
              <w:t>ふりが</w:t>
            </w:r>
            <w:r w:rsidRPr="000F6EE8">
              <w:rPr>
                <w:rFonts w:ascii="ＭＳ ゴシック" w:hAnsi="ＭＳ ゴシック" w:hint="eastAsia"/>
                <w:spacing w:val="0"/>
                <w:sz w:val="18"/>
                <w:szCs w:val="18"/>
                <w:fitText w:val="1440" w:id="-730642685"/>
              </w:rPr>
              <w:t>な</w:t>
            </w:r>
          </w:p>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0"/>
                <w:sz w:val="18"/>
                <w:szCs w:val="18"/>
              </w:rPr>
              <w:t>企</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画</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提</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案</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者</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名</w:t>
            </w:r>
          </w:p>
        </w:tc>
      </w:tr>
      <w:tr w:rsidR="00E3194E" w:rsidRPr="007559B1">
        <w:trPr>
          <w:trHeight w:hRule="exact" w:val="737"/>
        </w:trPr>
        <w:tc>
          <w:tcPr>
            <w:tcW w:w="9086" w:type="dxa"/>
            <w:gridSpan w:val="6"/>
            <w:tcBorders>
              <w:top w:val="nil"/>
              <w:left w:val="single" w:sz="4" w:space="0" w:color="000000"/>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所在地</w:t>
            </w:r>
          </w:p>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 xml:space="preserve">〒　　　</w:t>
            </w:r>
            <w:r w:rsidR="00AC3C3A">
              <w:rPr>
                <w:rFonts w:ascii="ＭＳ ゴシック" w:hAnsi="ＭＳ ゴシック" w:hint="eastAsia"/>
                <w:spacing w:val="-1"/>
                <w:sz w:val="18"/>
                <w:szCs w:val="18"/>
              </w:rPr>
              <w:t xml:space="preserve">　</w:t>
            </w:r>
            <w:r>
              <w:rPr>
                <w:rFonts w:ascii="ＭＳ ゴシック" w:hAnsi="ＭＳ ゴシック" w:hint="eastAsia"/>
                <w:spacing w:val="-1"/>
                <w:sz w:val="18"/>
                <w:szCs w:val="18"/>
              </w:rPr>
              <w:t>－</w:t>
            </w:r>
          </w:p>
        </w:tc>
      </w:tr>
      <w:tr w:rsidR="00E3194E" w:rsidRPr="007559B1">
        <w:trPr>
          <w:trHeight w:hRule="exact" w:val="494"/>
        </w:trPr>
        <w:tc>
          <w:tcPr>
            <w:tcW w:w="1416" w:type="dxa"/>
            <w:tcBorders>
              <w:top w:val="single" w:sz="4" w:space="0" w:color="000000"/>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4201D8">
              <w:rPr>
                <w:rFonts w:ascii="ＭＳ ゴシック" w:hAnsi="ＭＳ ゴシック" w:hint="eastAsia"/>
                <w:spacing w:val="70"/>
                <w:sz w:val="18"/>
                <w:szCs w:val="18"/>
                <w:fitText w:val="1180" w:id="-730643198"/>
              </w:rPr>
              <w:t>電話番</w:t>
            </w:r>
            <w:r w:rsidRPr="004201D8">
              <w:rPr>
                <w:rFonts w:ascii="ＭＳ ゴシック" w:hAnsi="ＭＳ ゴシック" w:hint="eastAsia"/>
                <w:spacing w:val="20"/>
                <w:sz w:val="18"/>
                <w:szCs w:val="18"/>
                <w:fitText w:val="1180" w:id="-730643198"/>
              </w:rPr>
              <w:t>号</w:t>
            </w:r>
          </w:p>
        </w:tc>
        <w:tc>
          <w:tcPr>
            <w:tcW w:w="2596"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c>
          <w:tcPr>
            <w:tcW w:w="1534" w:type="dxa"/>
            <w:tcBorders>
              <w:top w:val="single" w:sz="4" w:space="0" w:color="000000"/>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Ｆ</w:t>
            </w:r>
            <w:r>
              <w:rPr>
                <w:rFonts w:eastAsia="Times New Roman" w:cs="Times New Roman"/>
                <w:spacing w:val="0"/>
                <w:sz w:val="18"/>
                <w:szCs w:val="18"/>
              </w:rPr>
              <w:t xml:space="preserve"> </w:t>
            </w:r>
            <w:r>
              <w:rPr>
                <w:rFonts w:ascii="ＭＳ ゴシック" w:hAnsi="ＭＳ ゴシック" w:hint="eastAsia"/>
                <w:spacing w:val="-1"/>
                <w:sz w:val="18"/>
                <w:szCs w:val="18"/>
              </w:rPr>
              <w:t>Ａ</w:t>
            </w:r>
            <w:r>
              <w:rPr>
                <w:rFonts w:eastAsia="Times New Roman" w:cs="Times New Roman"/>
                <w:spacing w:val="0"/>
                <w:sz w:val="18"/>
                <w:szCs w:val="18"/>
              </w:rPr>
              <w:t xml:space="preserve"> </w:t>
            </w:r>
            <w:r>
              <w:rPr>
                <w:rFonts w:ascii="ＭＳ ゴシック" w:hAnsi="ＭＳ ゴシック" w:hint="eastAsia"/>
                <w:spacing w:val="-1"/>
                <w:sz w:val="18"/>
                <w:szCs w:val="18"/>
              </w:rPr>
              <w:t>Ｘ</w:t>
            </w:r>
            <w:r>
              <w:rPr>
                <w:rFonts w:eastAsia="Times New Roman" w:cs="Times New Roman"/>
                <w:spacing w:val="0"/>
                <w:sz w:val="18"/>
                <w:szCs w:val="18"/>
              </w:rPr>
              <w:t xml:space="preserve"> </w:t>
            </w:r>
            <w:r>
              <w:rPr>
                <w:rFonts w:ascii="ＭＳ ゴシック" w:hAnsi="ＭＳ ゴシック" w:hint="eastAsia"/>
                <w:spacing w:val="-1"/>
                <w:sz w:val="18"/>
                <w:szCs w:val="18"/>
              </w:rPr>
              <w:t>番</w:t>
            </w:r>
            <w:r>
              <w:rPr>
                <w:rFonts w:eastAsia="Times New Roman" w:cs="Times New Roman"/>
                <w:spacing w:val="0"/>
                <w:sz w:val="18"/>
                <w:szCs w:val="18"/>
              </w:rPr>
              <w:t xml:space="preserve"> </w:t>
            </w:r>
            <w:r>
              <w:rPr>
                <w:rFonts w:ascii="ＭＳ ゴシック" w:hAnsi="ＭＳ ゴシック" w:hint="eastAsia"/>
                <w:spacing w:val="-1"/>
                <w:sz w:val="18"/>
                <w:szCs w:val="18"/>
              </w:rPr>
              <w:t>号</w:t>
            </w:r>
          </w:p>
        </w:tc>
        <w:tc>
          <w:tcPr>
            <w:tcW w:w="3540"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資本金又は資本金</w:t>
            </w:r>
          </w:p>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に相当する財産</w:t>
            </w:r>
          </w:p>
        </w:tc>
        <w:tc>
          <w:tcPr>
            <w:tcW w:w="2596" w:type="dxa"/>
            <w:gridSpan w:val="2"/>
            <w:tcBorders>
              <w:top w:val="nil"/>
              <w:left w:val="nil"/>
              <w:bottom w:val="single" w:sz="4" w:space="0" w:color="000000"/>
              <w:right w:val="single" w:sz="4" w:space="0" w:color="000000"/>
            </w:tcBorders>
          </w:tcPr>
          <w:p w:rsidR="00E3194E" w:rsidRDefault="00E3194E">
            <w:pPr>
              <w:pStyle w:val="a3"/>
              <w:rPr>
                <w:spacing w:val="0"/>
              </w:rPr>
            </w:pPr>
          </w:p>
        </w:tc>
        <w:tc>
          <w:tcPr>
            <w:tcW w:w="1534" w:type="dxa"/>
            <w:tcBorders>
              <w:top w:val="nil"/>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4201D8">
              <w:rPr>
                <w:rFonts w:ascii="ＭＳ ゴシック" w:hAnsi="ＭＳ ゴシック" w:hint="eastAsia"/>
                <w:spacing w:val="70"/>
                <w:sz w:val="18"/>
                <w:szCs w:val="18"/>
                <w:fitText w:val="1180" w:id="-730643197"/>
              </w:rPr>
              <w:t>従業員</w:t>
            </w:r>
            <w:r w:rsidRPr="004201D8">
              <w:rPr>
                <w:rFonts w:ascii="ＭＳ ゴシック" w:hAnsi="ＭＳ ゴシック" w:hint="eastAsia"/>
                <w:spacing w:val="20"/>
                <w:sz w:val="18"/>
                <w:szCs w:val="18"/>
                <w:fitText w:val="1180" w:id="-730643197"/>
              </w:rPr>
              <w:t>数</w:t>
            </w:r>
          </w:p>
        </w:tc>
        <w:tc>
          <w:tcPr>
            <w:tcW w:w="3540" w:type="dxa"/>
            <w:gridSpan w:val="2"/>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sidRPr="004201D8">
              <w:rPr>
                <w:rFonts w:ascii="ＭＳ ゴシック" w:hAnsi="ＭＳ ゴシック" w:hint="eastAsia"/>
                <w:spacing w:val="70"/>
                <w:sz w:val="18"/>
                <w:szCs w:val="18"/>
                <w:fitText w:val="1180" w:id="-730643196"/>
              </w:rPr>
              <w:t>設立時</w:t>
            </w:r>
            <w:r w:rsidRPr="004201D8">
              <w:rPr>
                <w:rFonts w:ascii="ＭＳ ゴシック" w:hAnsi="ＭＳ ゴシック" w:hint="eastAsia"/>
                <w:spacing w:val="20"/>
                <w:sz w:val="18"/>
                <w:szCs w:val="18"/>
                <w:fitText w:val="1180" w:id="-730643196"/>
              </w:rPr>
              <w:t>期</w:t>
            </w:r>
          </w:p>
        </w:tc>
        <w:tc>
          <w:tcPr>
            <w:tcW w:w="2596" w:type="dxa"/>
            <w:gridSpan w:val="2"/>
            <w:tcBorders>
              <w:top w:val="nil"/>
              <w:left w:val="nil"/>
              <w:bottom w:val="nil"/>
              <w:right w:val="single" w:sz="4" w:space="0" w:color="000000"/>
            </w:tcBorders>
          </w:tcPr>
          <w:p w:rsidR="00E3194E" w:rsidRDefault="00E3194E">
            <w:pPr>
              <w:pStyle w:val="a3"/>
              <w:jc w:val="center"/>
              <w:rPr>
                <w:spacing w:val="0"/>
              </w:rPr>
            </w:pPr>
          </w:p>
        </w:tc>
        <w:tc>
          <w:tcPr>
            <w:tcW w:w="1534" w:type="dxa"/>
            <w:tcBorders>
              <w:top w:val="nil"/>
              <w:left w:val="nil"/>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連絡用ﾒｰﾙｱﾄﾞﾚｽ</w:t>
            </w:r>
          </w:p>
        </w:tc>
        <w:tc>
          <w:tcPr>
            <w:tcW w:w="3540" w:type="dxa"/>
            <w:gridSpan w:val="2"/>
            <w:tcBorders>
              <w:top w:val="nil"/>
              <w:left w:val="nil"/>
              <w:bottom w:val="nil"/>
              <w:right w:val="single" w:sz="4" w:space="0" w:color="000000"/>
            </w:tcBorders>
          </w:tcPr>
          <w:p w:rsidR="00E3194E" w:rsidRDefault="00E3194E">
            <w:pPr>
              <w:pStyle w:val="a3"/>
              <w:rPr>
                <w:spacing w:val="0"/>
              </w:rPr>
            </w:pPr>
          </w:p>
        </w:tc>
      </w:tr>
      <w:tr w:rsidR="00163C32" w:rsidRPr="007559B1" w:rsidTr="00162360">
        <w:trPr>
          <w:trHeight w:hRule="exact" w:val="741"/>
        </w:trPr>
        <w:tc>
          <w:tcPr>
            <w:tcW w:w="1416" w:type="dxa"/>
            <w:tcBorders>
              <w:top w:val="nil"/>
              <w:left w:val="single" w:sz="4" w:space="0" w:color="000000"/>
              <w:bottom w:val="single" w:sz="4" w:space="0" w:color="000000"/>
              <w:right w:val="nil"/>
            </w:tcBorders>
          </w:tcPr>
          <w:p w:rsidR="00163C32" w:rsidRDefault="00163C32" w:rsidP="00163C32">
            <w:pPr>
              <w:pStyle w:val="a3"/>
              <w:ind w:firstLineChars="50" w:firstLine="89"/>
              <w:rPr>
                <w:spacing w:val="0"/>
              </w:rPr>
            </w:pPr>
            <w:r>
              <w:rPr>
                <w:rFonts w:ascii="ＭＳ ゴシック" w:hAnsi="ＭＳ ゴシック" w:hint="eastAsia"/>
                <w:spacing w:val="-1"/>
                <w:sz w:val="18"/>
                <w:szCs w:val="18"/>
              </w:rPr>
              <w:t>過去３年間の</w:t>
            </w:r>
          </w:p>
          <w:p w:rsidR="00163C32" w:rsidRDefault="00163C32" w:rsidP="00163C32">
            <w:pPr>
              <w:pStyle w:val="a3"/>
              <w:rPr>
                <w:spacing w:val="0"/>
              </w:rPr>
            </w:pPr>
            <w:r>
              <w:rPr>
                <w:rFonts w:cs="Times New Roman"/>
                <w:spacing w:val="-5"/>
              </w:rPr>
              <w:t xml:space="preserve"> </w:t>
            </w:r>
            <w:r>
              <w:rPr>
                <w:rFonts w:ascii="ＭＳ ゴシック" w:hAnsi="ＭＳ ゴシック" w:hint="eastAsia"/>
                <w:spacing w:val="-5"/>
                <w:sz w:val="18"/>
                <w:szCs w:val="18"/>
              </w:rPr>
              <w:t>売上高（千円）</w:t>
            </w:r>
          </w:p>
        </w:tc>
        <w:tc>
          <w:tcPr>
            <w:tcW w:w="2301" w:type="dxa"/>
            <w:tcBorders>
              <w:top w:val="single" w:sz="4" w:space="0" w:color="000000"/>
              <w:left w:val="single" w:sz="4" w:space="0" w:color="000000"/>
              <w:bottom w:val="single" w:sz="4" w:space="0" w:color="000000"/>
              <w:right w:val="single" w:sz="4" w:space="0" w:color="000000"/>
            </w:tcBorders>
          </w:tcPr>
          <w:p w:rsidR="00163C32" w:rsidRDefault="00163C32" w:rsidP="00163C32">
            <w:pPr>
              <w:pStyle w:val="a3"/>
              <w:rPr>
                <w:spacing w:val="0"/>
              </w:rPr>
            </w:pPr>
            <w:r>
              <w:rPr>
                <w:rFonts w:cs="Times New Roman"/>
                <w:spacing w:val="-1"/>
              </w:rPr>
              <w:t xml:space="preserve"> </w:t>
            </w:r>
            <w:r>
              <w:rPr>
                <w:rFonts w:asciiTheme="minorEastAsia" w:eastAsiaTheme="minorEastAsia" w:hAnsiTheme="minorEastAsia" w:cs="Times New Roman" w:hint="eastAsia"/>
                <w:spacing w:val="-1"/>
                <w:sz w:val="20"/>
                <w:szCs w:val="20"/>
              </w:rPr>
              <w:t>（Ｒ３）</w:t>
            </w:r>
          </w:p>
        </w:tc>
        <w:tc>
          <w:tcPr>
            <w:tcW w:w="2478" w:type="dxa"/>
            <w:gridSpan w:val="3"/>
            <w:tcBorders>
              <w:top w:val="single" w:sz="4" w:space="0" w:color="000000"/>
              <w:left w:val="nil"/>
              <w:bottom w:val="single" w:sz="4" w:space="0" w:color="000000"/>
              <w:right w:val="single" w:sz="4" w:space="0" w:color="000000"/>
            </w:tcBorders>
          </w:tcPr>
          <w:p w:rsidR="00163C32" w:rsidRPr="00CF5C1F" w:rsidRDefault="00163C32" w:rsidP="00163C32">
            <w:pPr>
              <w:pStyle w:val="a3"/>
              <w:rPr>
                <w:rFonts w:eastAsiaTheme="minorEastAsia" w:cs="Times New Roman"/>
                <w:spacing w:val="-1"/>
                <w:sz w:val="20"/>
                <w:szCs w:val="20"/>
              </w:rPr>
            </w:pPr>
            <w:r>
              <w:rPr>
                <w:rFonts w:asciiTheme="minorEastAsia" w:eastAsiaTheme="minorEastAsia" w:hAnsiTheme="minorEastAsia" w:cs="Times New Roman" w:hint="eastAsia"/>
                <w:spacing w:val="0"/>
                <w:sz w:val="20"/>
                <w:szCs w:val="20"/>
              </w:rPr>
              <w:t>（Ｒ４）</w:t>
            </w:r>
          </w:p>
        </w:tc>
        <w:tc>
          <w:tcPr>
            <w:tcW w:w="2891" w:type="dxa"/>
            <w:tcBorders>
              <w:top w:val="single" w:sz="4" w:space="0" w:color="000000"/>
              <w:left w:val="nil"/>
              <w:bottom w:val="single" w:sz="4" w:space="0" w:color="000000"/>
              <w:right w:val="single" w:sz="4" w:space="0" w:color="000000"/>
            </w:tcBorders>
          </w:tcPr>
          <w:p w:rsidR="00163C32" w:rsidRPr="00CF5C1F" w:rsidRDefault="00163C32" w:rsidP="00163C32">
            <w:pPr>
              <w:pStyle w:val="a3"/>
              <w:rPr>
                <w:rFonts w:cs="Times New Roman"/>
                <w:spacing w:val="0"/>
              </w:rPr>
            </w:pPr>
            <w:r>
              <w:rPr>
                <w:rFonts w:asciiTheme="minorEastAsia" w:eastAsiaTheme="minorEastAsia" w:hAnsiTheme="minorEastAsia" w:cs="Times New Roman" w:hint="eastAsia"/>
                <w:spacing w:val="-1"/>
                <w:sz w:val="20"/>
                <w:szCs w:val="20"/>
              </w:rPr>
              <w:t>（Ｒ５）</w:t>
            </w:r>
          </w:p>
        </w:tc>
      </w:tr>
      <w:tr w:rsidR="00163C32" w:rsidRPr="007559B1" w:rsidTr="00BD50E3">
        <w:trPr>
          <w:trHeight w:hRule="exact" w:val="3022"/>
        </w:trPr>
        <w:tc>
          <w:tcPr>
            <w:tcW w:w="9086" w:type="dxa"/>
            <w:gridSpan w:val="6"/>
            <w:tcBorders>
              <w:top w:val="nil"/>
              <w:left w:val="single" w:sz="4" w:space="0" w:color="000000"/>
              <w:bottom w:val="single" w:sz="4" w:space="0" w:color="000000"/>
              <w:right w:val="single" w:sz="4" w:space="0" w:color="000000"/>
            </w:tcBorders>
          </w:tcPr>
          <w:p w:rsidR="00163C32" w:rsidRDefault="00163C32" w:rsidP="00163C32">
            <w:pPr>
              <w:pStyle w:val="a3"/>
              <w:rPr>
                <w:spacing w:val="0"/>
              </w:rPr>
            </w:pPr>
            <w:r>
              <w:rPr>
                <w:rFonts w:cs="Times New Roman"/>
                <w:spacing w:val="-1"/>
              </w:rPr>
              <w:t xml:space="preserve"> </w:t>
            </w:r>
            <w:r>
              <w:rPr>
                <w:rFonts w:ascii="ＭＳ ゴシック" w:hAnsi="ＭＳ ゴシック" w:hint="eastAsia"/>
                <w:spacing w:val="-1"/>
                <w:sz w:val="18"/>
                <w:szCs w:val="18"/>
              </w:rPr>
              <w:t>主な業務</w:t>
            </w:r>
          </w:p>
        </w:tc>
      </w:tr>
      <w:tr w:rsidR="00163C32" w:rsidRPr="007559B1" w:rsidTr="008832EA">
        <w:trPr>
          <w:trHeight w:hRule="exact" w:val="1995"/>
        </w:trPr>
        <w:tc>
          <w:tcPr>
            <w:tcW w:w="9086" w:type="dxa"/>
            <w:gridSpan w:val="6"/>
            <w:tcBorders>
              <w:top w:val="nil"/>
              <w:left w:val="single" w:sz="4" w:space="0" w:color="000000"/>
              <w:bottom w:val="single" w:sz="4" w:space="0" w:color="000000"/>
              <w:right w:val="single" w:sz="4" w:space="0" w:color="000000"/>
            </w:tcBorders>
          </w:tcPr>
          <w:p w:rsidR="00163C32" w:rsidRDefault="00163C32" w:rsidP="00163C32">
            <w:pPr>
              <w:pStyle w:val="a3"/>
              <w:rPr>
                <w:spacing w:val="0"/>
              </w:rPr>
            </w:pPr>
            <w:r>
              <w:rPr>
                <w:rFonts w:cs="Times New Roman"/>
                <w:spacing w:val="-1"/>
              </w:rPr>
              <w:t xml:space="preserve"> </w:t>
            </w:r>
            <w:r>
              <w:rPr>
                <w:rFonts w:ascii="ＭＳ ゴシック" w:hAnsi="ＭＳ ゴシック" w:hint="eastAsia"/>
                <w:spacing w:val="-1"/>
                <w:sz w:val="18"/>
                <w:szCs w:val="18"/>
              </w:rPr>
              <w:t>（道内の営業拠点名、住所、連絡先及び担当者名）</w:t>
            </w:r>
          </w:p>
        </w:tc>
      </w:tr>
    </w:tbl>
    <w:p w:rsidR="00BD50E3" w:rsidRDefault="00BD50E3">
      <w:pPr>
        <w:pStyle w:val="a3"/>
        <w:rPr>
          <w:rFonts w:ascii="ＭＳ ゴシック" w:hAnsi="ＭＳ ゴシック"/>
          <w:b/>
          <w:bCs/>
          <w:spacing w:val="-1"/>
          <w:sz w:val="20"/>
          <w:szCs w:val="20"/>
        </w:rPr>
      </w:pPr>
      <w:r>
        <w:rPr>
          <w:rFonts w:ascii="ＭＳ ゴシック" w:hAnsi="ＭＳ ゴシック"/>
          <w:b/>
          <w:bCs/>
          <w:spacing w:val="-1"/>
          <w:sz w:val="20"/>
          <w:szCs w:val="20"/>
        </w:rPr>
        <w:br w:type="page"/>
      </w:r>
    </w:p>
    <w:p w:rsidR="00E3194E" w:rsidRDefault="00E3194E">
      <w:pPr>
        <w:pStyle w:val="a3"/>
        <w:rPr>
          <w:spacing w:val="0"/>
        </w:rPr>
      </w:pPr>
      <w:r>
        <w:rPr>
          <w:rFonts w:ascii="ＭＳ ゴシック" w:hAnsi="ＭＳ ゴシック" w:hint="eastAsia"/>
          <w:b/>
          <w:bCs/>
          <w:spacing w:val="-1"/>
          <w:sz w:val="20"/>
          <w:szCs w:val="20"/>
        </w:rPr>
        <w:lastRenderedPageBreak/>
        <w:t>〈総括責任者及び業務担当者〉</w:t>
      </w:r>
    </w:p>
    <w:p w:rsidR="00E3194E" w:rsidRDefault="00E3194E">
      <w:pPr>
        <w:pStyle w:val="a3"/>
        <w:rPr>
          <w:spacing w:val="0"/>
        </w:rPr>
      </w:pPr>
      <w:r>
        <w:rPr>
          <w:rFonts w:ascii="ＭＳ ゴシック" w:hAnsi="ＭＳ ゴシック" w:hint="eastAsia"/>
          <w:spacing w:val="-1"/>
          <w:sz w:val="18"/>
          <w:szCs w:val="18"/>
        </w:rPr>
        <w:t xml:space="preserve">　○総括責任者</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3"/>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trPr>
          <w:trHeight w:hRule="exact" w:val="488"/>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spacing w:val="-1"/>
          <w:sz w:val="18"/>
          <w:szCs w:val="18"/>
        </w:rPr>
        <w:t xml:space="preserve">　○業務担当者（複数の場合は、全て記載願います。）</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rsidTr="0067417E">
        <w:trPr>
          <w:trHeight w:hRule="exact" w:val="442"/>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〈過去の実績〉</w:t>
      </w:r>
    </w:p>
    <w:p w:rsidR="00E3194E" w:rsidRDefault="00E3194E">
      <w:pPr>
        <w:pStyle w:val="a3"/>
        <w:rPr>
          <w:spacing w:val="0"/>
        </w:rPr>
      </w:pPr>
      <w:r>
        <w:rPr>
          <w:rFonts w:ascii="ＭＳ ゴシック" w:hAnsi="ＭＳ ゴシック" w:hint="eastAsia"/>
          <w:spacing w:val="-1"/>
          <w:sz w:val="20"/>
          <w:szCs w:val="20"/>
        </w:rPr>
        <w:t xml:space="preserve">　</w:t>
      </w:r>
      <w:r>
        <w:rPr>
          <w:rFonts w:ascii="ＭＳ ゴシック" w:hAnsi="ＭＳ ゴシック" w:hint="eastAsia"/>
          <w:spacing w:val="-1"/>
          <w:sz w:val="18"/>
          <w:szCs w:val="18"/>
        </w:rPr>
        <w:t>過去３年間において国・地方公共団体又は民間事業者との間で契約・履行した類似・関連業務の実績を記載してください。（国・地方公共団体の実績がありましたら、優先的に記載してください。）</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1652"/>
        <w:gridCol w:w="1416"/>
        <w:gridCol w:w="1652"/>
        <w:gridCol w:w="2478"/>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契　　約　　名</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発　注　者</w:t>
            </w:r>
          </w:p>
        </w:tc>
        <w:tc>
          <w:tcPr>
            <w:tcW w:w="1416"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完了年月</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事業費（千円）</w:t>
            </w:r>
          </w:p>
        </w:tc>
        <w:tc>
          <w:tcPr>
            <w:tcW w:w="2478"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業　務　概　要</w:t>
            </w: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F44656" w:rsidRPr="00F44656" w:rsidRDefault="00F44656">
      <w:pPr>
        <w:pStyle w:val="a3"/>
        <w:rPr>
          <w:spacing w:val="0"/>
        </w:rPr>
      </w:pPr>
      <w:r>
        <w:rPr>
          <w:rFonts w:ascii="ＭＳ ゴシック" w:hAnsi="ＭＳ ゴシック" w:hint="eastAsia"/>
          <w:b/>
          <w:bCs/>
          <w:spacing w:val="-1"/>
          <w:sz w:val="20"/>
          <w:szCs w:val="20"/>
        </w:rPr>
        <w:t>〈申出</w:t>
      </w:r>
      <w:r>
        <w:rPr>
          <w:rFonts w:ascii="ＭＳ ゴシック" w:hAnsi="ＭＳ ゴシック"/>
          <w:b/>
          <w:bCs/>
          <w:spacing w:val="-1"/>
          <w:sz w:val="20"/>
          <w:szCs w:val="20"/>
        </w:rPr>
        <w:t>事項</w:t>
      </w:r>
      <w:r>
        <w:rPr>
          <w:rFonts w:ascii="ＭＳ ゴシック" w:hAnsi="ＭＳ ゴシック" w:hint="eastAsia"/>
          <w:b/>
          <w:bCs/>
          <w:spacing w:val="-1"/>
          <w:sz w:val="20"/>
          <w:szCs w:val="20"/>
        </w:rPr>
        <w:t>〉</w:t>
      </w:r>
    </w:p>
    <w:p w:rsidR="00F44656" w:rsidRDefault="00163C32">
      <w:pPr>
        <w:pStyle w:val="a3"/>
        <w:rPr>
          <w:rFonts w:ascii="ＭＳ ゴシック" w:hAnsi="ＭＳ ゴシック"/>
          <w:spacing w:val="-1"/>
          <w:sz w:val="20"/>
          <w:szCs w:val="20"/>
        </w:rPr>
      </w:pPr>
      <w:r>
        <w:rPr>
          <w:rFonts w:ascii="ＭＳ ゴシック" w:hAnsi="ＭＳ ゴシック"/>
          <w:noProof/>
          <w:spacing w:val="-1"/>
          <w:sz w:val="20"/>
          <w:szCs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7620</wp:posOffset>
                </wp:positionV>
                <wp:extent cx="5800725" cy="3429635"/>
                <wp:effectExtent l="0" t="0" r="9525" b="0"/>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0725" cy="342963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Pr="00CC20FC">
                              <w:rPr>
                                <w:rFonts w:asciiTheme="majorEastAsia" w:eastAsiaTheme="majorEastAsia" w:hAnsiTheme="majorEastAsia"/>
                                <w:sz w:val="18"/>
                                <w:szCs w:val="18"/>
                              </w:rPr>
                              <w:t>プロポーザルへの参加を希望するに当た</w:t>
                            </w:r>
                            <w:r w:rsidRPr="00CC20FC">
                              <w:rPr>
                                <w:rFonts w:asciiTheme="majorEastAsia" w:eastAsiaTheme="majorEastAsia" w:hAnsiTheme="majorEastAsia" w:hint="eastAsia"/>
                                <w:sz w:val="18"/>
                                <w:szCs w:val="18"/>
                              </w:rPr>
                              <w:t>り</w:t>
                            </w:r>
                            <w:r w:rsidRPr="00CC20FC">
                              <w:rPr>
                                <w:rFonts w:asciiTheme="majorEastAsia" w:eastAsiaTheme="majorEastAsia" w:hAnsiTheme="majorEastAsia"/>
                                <w:sz w:val="18"/>
                                <w:szCs w:val="18"/>
                              </w:rPr>
                              <w:t>、次のとおり申し出ます。</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1</w:t>
                            </w:r>
                            <w:r w:rsidRPr="00CC20FC">
                              <w:rPr>
                                <w:rFonts w:asciiTheme="majorEastAsia" w:eastAsiaTheme="majorEastAsia" w:hAnsiTheme="majorEastAsia" w:hint="eastAsia"/>
                                <w:sz w:val="18"/>
                                <w:szCs w:val="18"/>
                              </w:rPr>
                              <w:t>)道内に</w:t>
                            </w:r>
                            <w:r w:rsidRPr="00CC20FC">
                              <w:rPr>
                                <w:rFonts w:asciiTheme="majorEastAsia" w:eastAsiaTheme="majorEastAsia" w:hAnsiTheme="majorEastAsia"/>
                                <w:sz w:val="18"/>
                                <w:szCs w:val="18"/>
                              </w:rPr>
                              <w:t>本店</w:t>
                            </w:r>
                            <w:r w:rsidRPr="00CC20FC">
                              <w:rPr>
                                <w:rFonts w:asciiTheme="majorEastAsia" w:eastAsiaTheme="majorEastAsia" w:hAnsiTheme="majorEastAsia" w:hint="eastAsia"/>
                                <w:sz w:val="18"/>
                                <w:szCs w:val="18"/>
                              </w:rPr>
                              <w:t>若しくは</w:t>
                            </w:r>
                            <w:r w:rsidR="002253C1">
                              <w:rPr>
                                <w:rFonts w:asciiTheme="majorEastAsia" w:eastAsiaTheme="majorEastAsia" w:hAnsiTheme="majorEastAsia" w:hint="eastAsia"/>
                                <w:sz w:val="18"/>
                                <w:szCs w:val="18"/>
                              </w:rPr>
                              <w:t>事業所等（本事業を実施するために設置する場合も含む。）</w:t>
                            </w:r>
                            <w:r w:rsidRPr="00CC20FC">
                              <w:rPr>
                                <w:rFonts w:asciiTheme="majorEastAsia" w:eastAsiaTheme="majorEastAsia" w:hAnsiTheme="majorEastAsia"/>
                                <w:sz w:val="18"/>
                                <w:szCs w:val="18"/>
                              </w:rPr>
                              <w:t>を有する法人、</w:t>
                            </w:r>
                            <w:r w:rsidR="002253C1">
                              <w:rPr>
                                <w:rFonts w:asciiTheme="majorEastAsia" w:eastAsiaTheme="majorEastAsia" w:hAnsiTheme="majorEastAsia" w:hint="eastAsia"/>
                                <w:sz w:val="18"/>
                                <w:szCs w:val="18"/>
                              </w:rPr>
                              <w:t>又は特定非営利活動促進法（平成１０年法律第７号）に基づく特定非営利</w:t>
                            </w:r>
                            <w:r w:rsidR="002253C1" w:rsidRPr="005404E6">
                              <w:rPr>
                                <w:rFonts w:asciiTheme="majorEastAsia" w:eastAsiaTheme="majorEastAsia" w:hAnsiTheme="majorEastAsia" w:hint="eastAsia"/>
                                <w:sz w:val="18"/>
                                <w:szCs w:val="18"/>
                              </w:rPr>
                              <w:t>活動法人であること</w:t>
                            </w:r>
                            <w:r w:rsidRPr="005404E6">
                              <w:rPr>
                                <w:rFonts w:asciiTheme="majorEastAsia" w:eastAsiaTheme="majorEastAsia" w:hAnsiTheme="majorEastAsia"/>
                                <w:sz w:val="18"/>
                                <w:szCs w:val="18"/>
                              </w:rPr>
                              <w:t>。ただし、</w:t>
                            </w:r>
                            <w:r w:rsidRPr="005404E6">
                              <w:rPr>
                                <w:rFonts w:asciiTheme="majorEastAsia" w:eastAsiaTheme="majorEastAsia" w:hAnsiTheme="majorEastAsia" w:hint="eastAsia"/>
                                <w:sz w:val="18"/>
                                <w:szCs w:val="18"/>
                              </w:rPr>
                              <w:t>宗教活動</w:t>
                            </w:r>
                            <w:r w:rsidRPr="00CC20FC">
                              <w:rPr>
                                <w:rFonts w:asciiTheme="majorEastAsia" w:eastAsiaTheme="majorEastAsia" w:hAnsiTheme="majorEastAsia" w:hint="eastAsia"/>
                                <w:sz w:val="18"/>
                                <w:szCs w:val="18"/>
                              </w:rPr>
                              <w:t>や</w:t>
                            </w:r>
                            <w:r w:rsidRPr="00CC20FC">
                              <w:rPr>
                                <w:rFonts w:asciiTheme="majorEastAsia" w:eastAsiaTheme="majorEastAsia" w:hAnsiTheme="majorEastAsia"/>
                                <w:sz w:val="18"/>
                                <w:szCs w:val="18"/>
                              </w:rPr>
                              <w:t>政治活動を主たる目的とする法人、暴力団又は</w:t>
                            </w:r>
                            <w:r w:rsidRPr="00CC20FC">
                              <w:rPr>
                                <w:rFonts w:asciiTheme="majorEastAsia" w:eastAsiaTheme="majorEastAsia" w:hAnsiTheme="majorEastAsia" w:hint="eastAsia"/>
                                <w:sz w:val="18"/>
                                <w:szCs w:val="18"/>
                              </w:rPr>
                              <w:t>暴力団員の</w:t>
                            </w:r>
                            <w:r w:rsidRPr="00CC20FC">
                              <w:rPr>
                                <w:rFonts w:asciiTheme="majorEastAsia" w:eastAsiaTheme="majorEastAsia" w:hAnsiTheme="majorEastAsia"/>
                                <w:sz w:val="18"/>
                                <w:szCs w:val="18"/>
                              </w:rPr>
                              <w:t>統制下にある法人、</w:t>
                            </w:r>
                            <w:r w:rsidRPr="00CC20FC">
                              <w:rPr>
                                <w:rFonts w:asciiTheme="majorEastAsia" w:eastAsiaTheme="majorEastAsia" w:hAnsiTheme="majorEastAsia" w:hint="eastAsia"/>
                                <w:sz w:val="18"/>
                                <w:szCs w:val="18"/>
                              </w:rPr>
                              <w:t>法人以外の</w:t>
                            </w:r>
                            <w:r w:rsidRPr="00CC20FC">
                              <w:rPr>
                                <w:rFonts w:asciiTheme="majorEastAsia" w:eastAsiaTheme="majorEastAsia" w:hAnsiTheme="majorEastAsia"/>
                                <w:sz w:val="18"/>
                                <w:szCs w:val="18"/>
                              </w:rPr>
                              <w:t>団体</w:t>
                            </w:r>
                            <w:r w:rsidRPr="00CC20FC">
                              <w:rPr>
                                <w:rFonts w:asciiTheme="majorEastAsia" w:eastAsiaTheme="majorEastAsia" w:hAnsiTheme="majorEastAsia" w:hint="eastAsia"/>
                                <w:sz w:val="18"/>
                                <w:szCs w:val="18"/>
                              </w:rPr>
                              <w:t>を</w:t>
                            </w:r>
                            <w:r w:rsidRPr="00CC20FC">
                              <w:rPr>
                                <w:rFonts w:asciiTheme="majorEastAsia" w:eastAsiaTheme="majorEastAsia" w:hAnsiTheme="majorEastAsia"/>
                                <w:sz w:val="18"/>
                                <w:szCs w:val="18"/>
                              </w:rPr>
                              <w:t>除く。</w:t>
                            </w:r>
                            <w:r w:rsidR="00653F93" w:rsidRPr="005404E6">
                              <w:rPr>
                                <w:rFonts w:asciiTheme="majorEastAsia" w:eastAsiaTheme="majorEastAsia" w:hAnsiTheme="majorEastAsia" w:hint="eastAsia"/>
                                <w:sz w:val="18"/>
                                <w:szCs w:val="18"/>
                              </w:rPr>
                              <w:t>なお、コンソーシアムの場合は、半数以上の構成員の本社又は事業所が道内に所在し、代表となる構成員の本社又は事業所が道内に所在すること。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(2) </w:t>
                            </w:r>
                            <w:r w:rsidRPr="00CC20FC">
                              <w:rPr>
                                <w:rFonts w:asciiTheme="majorEastAsia" w:eastAsiaTheme="majorEastAsia" w:hAnsiTheme="majorEastAsia" w:hint="eastAsia"/>
                                <w:sz w:val="18"/>
                                <w:szCs w:val="18"/>
                              </w:rPr>
                              <w:t>地方自治法施行令</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昭和22年</w:t>
                            </w:r>
                            <w:r w:rsidRPr="00CC20FC">
                              <w:rPr>
                                <w:rFonts w:asciiTheme="majorEastAsia" w:eastAsiaTheme="majorEastAsia" w:hAnsiTheme="majorEastAsia"/>
                                <w:sz w:val="18"/>
                                <w:szCs w:val="18"/>
                              </w:rPr>
                              <w:t>政令第</w:t>
                            </w:r>
                            <w:r w:rsidRPr="00CC20FC">
                              <w:rPr>
                                <w:rFonts w:asciiTheme="majorEastAsia" w:eastAsiaTheme="majorEastAsia" w:hAnsiTheme="majorEastAsia" w:hint="eastAsia"/>
                                <w:sz w:val="18"/>
                                <w:szCs w:val="18"/>
                              </w:rPr>
                              <w:t>16号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１項の規定する者でないこ</w:t>
                            </w:r>
                            <w:r w:rsidRPr="00CC20FC">
                              <w:rPr>
                                <w:rFonts w:asciiTheme="majorEastAsia" w:eastAsiaTheme="majorEastAsia" w:hAnsiTheme="majorEastAsia" w:hint="eastAsia"/>
                                <w:sz w:val="18"/>
                                <w:szCs w:val="18"/>
                              </w:rPr>
                              <w:t>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(3) </w:t>
                            </w:r>
                            <w:r w:rsidRPr="00CC20FC">
                              <w:rPr>
                                <w:rFonts w:asciiTheme="majorEastAsia" w:eastAsiaTheme="majorEastAsia" w:hAnsiTheme="majorEastAsia" w:hint="eastAsia"/>
                                <w:sz w:val="18"/>
                                <w:szCs w:val="18"/>
                              </w:rPr>
                              <w:t>地方自治法施行令第167条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00CC20FC">
                              <w:rPr>
                                <w:rFonts w:asciiTheme="majorEastAsia" w:eastAsiaTheme="majorEastAsia" w:hAnsiTheme="majorEastAsia"/>
                                <w:sz w:val="18"/>
                                <w:szCs w:val="18"/>
                              </w:rPr>
                              <w:t>２項の</w:t>
                            </w:r>
                            <w:r w:rsidR="00CC20FC">
                              <w:rPr>
                                <w:rFonts w:asciiTheme="majorEastAsia" w:eastAsiaTheme="majorEastAsia" w:hAnsiTheme="majorEastAsia" w:hint="eastAsia"/>
                                <w:sz w:val="18"/>
                                <w:szCs w:val="18"/>
                              </w:rPr>
                              <w:t>規定</w:t>
                            </w:r>
                            <w:r w:rsidRPr="00CC20FC">
                              <w:rPr>
                                <w:rFonts w:asciiTheme="majorEastAsia" w:eastAsiaTheme="majorEastAsia" w:hAnsiTheme="majorEastAsia"/>
                                <w:sz w:val="18"/>
                                <w:szCs w:val="18"/>
                              </w:rPr>
                              <w:t>により競争入札への参加を排除されている者でないこと。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(4)</w:t>
                            </w:r>
                            <w:r w:rsidRPr="00CC20FC">
                              <w:rPr>
                                <w:rFonts w:asciiTheme="majorEastAsia" w:eastAsiaTheme="majorEastAsia" w:hAnsiTheme="majorEastAsia" w:hint="eastAsia"/>
                                <w:sz w:val="18"/>
                                <w:szCs w:val="18"/>
                              </w:rPr>
                              <w:t xml:space="preserve"> 北海道の競争</w:t>
                            </w:r>
                            <w:r w:rsidRPr="00CC20FC">
                              <w:rPr>
                                <w:rFonts w:asciiTheme="majorEastAsia" w:eastAsiaTheme="majorEastAsia" w:hAnsiTheme="majorEastAsia"/>
                                <w:sz w:val="18"/>
                                <w:szCs w:val="18"/>
                              </w:rPr>
                              <w:t>入札資格者指名停止事務処理</w:t>
                            </w:r>
                            <w:r w:rsidRPr="00CC20FC">
                              <w:rPr>
                                <w:rFonts w:asciiTheme="majorEastAsia" w:eastAsiaTheme="majorEastAsia" w:hAnsiTheme="majorEastAsia" w:hint="eastAsia"/>
                                <w:sz w:val="18"/>
                                <w:szCs w:val="18"/>
                              </w:rPr>
                              <w:t>要領</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平成</w:t>
                            </w:r>
                            <w:r w:rsidRPr="00CC20FC">
                              <w:rPr>
                                <w:rFonts w:asciiTheme="majorEastAsia" w:eastAsiaTheme="majorEastAsia" w:hAnsiTheme="majorEastAsia"/>
                                <w:sz w:val="18"/>
                                <w:szCs w:val="18"/>
                              </w:rPr>
                              <w:t>４年９月</w:t>
                            </w:r>
                            <w:r w:rsidRPr="00CC20FC">
                              <w:rPr>
                                <w:rFonts w:asciiTheme="majorEastAsia" w:eastAsiaTheme="majorEastAsia" w:hAnsiTheme="majorEastAsia" w:hint="eastAsia"/>
                                <w:sz w:val="18"/>
                                <w:szCs w:val="18"/>
                              </w:rPr>
                              <w:t>11日</w:t>
                            </w:r>
                            <w:r w:rsidRPr="00CC20FC">
                              <w:rPr>
                                <w:rFonts w:asciiTheme="majorEastAsia" w:eastAsiaTheme="majorEastAsia" w:hAnsiTheme="majorEastAsia"/>
                                <w:sz w:val="18"/>
                                <w:szCs w:val="18"/>
                              </w:rPr>
                              <w:t>付け局総</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461</w:t>
                            </w:r>
                            <w:r w:rsidRPr="00CC20FC">
                              <w:rPr>
                                <w:rFonts w:asciiTheme="majorEastAsia" w:eastAsiaTheme="majorEastAsia" w:hAnsiTheme="majorEastAsia" w:hint="eastAsia"/>
                                <w:sz w:val="18"/>
                                <w:szCs w:val="18"/>
                              </w:rPr>
                              <w:t>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２</w:t>
                            </w:r>
                            <w:r w:rsidR="00CC20FC">
                              <w:rPr>
                                <w:rFonts w:asciiTheme="majorEastAsia" w:eastAsiaTheme="majorEastAsia" w:hAnsiTheme="majorEastAsia" w:hint="eastAsia"/>
                                <w:sz w:val="18"/>
                                <w:szCs w:val="18"/>
                              </w:rPr>
                              <w:t>第</w:t>
                            </w:r>
                            <w:r w:rsidRPr="00CC20FC">
                              <w:rPr>
                                <w:rFonts w:asciiTheme="majorEastAsia" w:eastAsiaTheme="majorEastAsia" w:hAnsiTheme="majorEastAsia" w:hint="eastAsia"/>
                                <w:sz w:val="18"/>
                                <w:szCs w:val="18"/>
                              </w:rPr>
                              <w:t>１</w:t>
                            </w:r>
                            <w:r w:rsidRPr="00CC20FC">
                              <w:rPr>
                                <w:rFonts w:asciiTheme="majorEastAsia" w:eastAsiaTheme="majorEastAsia" w:hAnsiTheme="majorEastAsia"/>
                                <w:sz w:val="18"/>
                                <w:szCs w:val="18"/>
                              </w:rPr>
                              <w:t>項の規程による指名の停止を受けていないこと。また</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指名停止を受けたが</w:t>
                            </w:r>
                            <w:r w:rsidRPr="00CC20FC">
                              <w:rPr>
                                <w:rFonts w:asciiTheme="majorEastAsia" w:eastAsiaTheme="majorEastAsia" w:hAnsiTheme="majorEastAsia" w:hint="eastAsia"/>
                                <w:sz w:val="18"/>
                                <w:szCs w:val="18"/>
                              </w:rPr>
                              <w:t>既に</w:t>
                            </w:r>
                            <w:r w:rsidRPr="00CC20FC">
                              <w:rPr>
                                <w:rFonts w:asciiTheme="majorEastAsia" w:eastAsiaTheme="majorEastAsia" w:hAnsiTheme="majorEastAsia"/>
                                <w:sz w:val="18"/>
                                <w:szCs w:val="18"/>
                              </w:rPr>
                              <w:t>その停止の期間が</w:t>
                            </w:r>
                            <w:r w:rsidRPr="00CC20FC">
                              <w:rPr>
                                <w:rFonts w:asciiTheme="majorEastAsia" w:eastAsiaTheme="majorEastAsia" w:hAnsiTheme="majorEastAsia" w:hint="eastAsia"/>
                                <w:sz w:val="18"/>
                                <w:szCs w:val="18"/>
                              </w:rPr>
                              <w:t>経過していること</w:t>
                            </w:r>
                            <w:r w:rsidRPr="00CC20FC">
                              <w:rPr>
                                <w:rFonts w:asciiTheme="majorEastAsia" w:eastAsiaTheme="majorEastAsia" w:hAnsiTheme="majorEastAsia"/>
                                <w:sz w:val="18"/>
                                <w:szCs w:val="18"/>
                              </w:rPr>
                              <w:t>。</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(5)</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暴力団関係事業者等</w:t>
                            </w:r>
                            <w:r w:rsidRPr="00CC20FC">
                              <w:rPr>
                                <w:rFonts w:asciiTheme="majorEastAsia" w:eastAsiaTheme="majorEastAsia" w:hAnsiTheme="majorEastAsia"/>
                                <w:sz w:val="18"/>
                                <w:szCs w:val="18"/>
                              </w:rPr>
                              <w:t>ではないこと、</w:t>
                            </w:r>
                            <w:r w:rsidRPr="00CC20FC">
                              <w:rPr>
                                <w:rFonts w:asciiTheme="majorEastAsia" w:eastAsiaTheme="majorEastAsia" w:hAnsiTheme="majorEastAsia" w:hint="eastAsia"/>
                                <w:sz w:val="18"/>
                                <w:szCs w:val="18"/>
                              </w:rPr>
                              <w:t>また、暴力団</w:t>
                            </w:r>
                            <w:r w:rsidRPr="00CC20FC">
                              <w:rPr>
                                <w:rFonts w:asciiTheme="majorEastAsia" w:eastAsiaTheme="majorEastAsia" w:hAnsiTheme="majorEastAsia"/>
                                <w:sz w:val="18"/>
                                <w:szCs w:val="18"/>
                              </w:rPr>
                              <w:t>関係事業者等であることにより、道が行う競争入札への参加を除外されていないこと。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(6) </w:t>
                            </w:r>
                            <w:r w:rsidRPr="00CC20FC">
                              <w:rPr>
                                <w:rFonts w:asciiTheme="majorEastAsia" w:eastAsiaTheme="majorEastAsia" w:hAnsiTheme="majorEastAsia" w:hint="eastAsia"/>
                                <w:sz w:val="18"/>
                                <w:szCs w:val="18"/>
                              </w:rPr>
                              <w:t>次に</w:t>
                            </w:r>
                            <w:r w:rsidRPr="00CC20FC">
                              <w:rPr>
                                <w:rFonts w:asciiTheme="majorEastAsia" w:eastAsiaTheme="majorEastAsia" w:hAnsiTheme="majorEastAsia"/>
                                <w:sz w:val="18"/>
                                <w:szCs w:val="18"/>
                              </w:rPr>
                              <w:t>掲げる税を滞納している者でないこと。</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(ｱ)</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道税</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個人の道民税</w:t>
                            </w:r>
                            <w:r w:rsidRPr="00CC20FC">
                              <w:rPr>
                                <w:rFonts w:asciiTheme="majorEastAsia" w:eastAsiaTheme="majorEastAsia" w:hAnsiTheme="majorEastAsia"/>
                                <w:sz w:val="18"/>
                                <w:szCs w:val="18"/>
                              </w:rPr>
                              <w:t>及び地方消費税を除く。以下</w:t>
                            </w:r>
                            <w:r w:rsidRPr="00CC20FC">
                              <w:rPr>
                                <w:rFonts w:asciiTheme="majorEastAsia" w:eastAsiaTheme="majorEastAsia" w:hAnsiTheme="majorEastAsia" w:hint="eastAsia"/>
                                <w:sz w:val="18"/>
                                <w:szCs w:val="18"/>
                              </w:rPr>
                              <w:t>同じ</w:t>
                            </w:r>
                            <w:r w:rsidRPr="00CC20FC">
                              <w:rPr>
                                <w:rFonts w:asciiTheme="majorEastAsia" w:eastAsiaTheme="majorEastAsia" w:hAnsiTheme="majorEastAsia"/>
                                <w:sz w:val="18"/>
                                <w:szCs w:val="18"/>
                              </w:rPr>
                              <w:t>。）</w:t>
                            </w:r>
                          </w:p>
                          <w:p w:rsidR="002253C1" w:rsidRPr="00CC20FC" w:rsidRDefault="002253C1" w:rsidP="00CC20FC">
                            <w:pPr>
                              <w:ind w:left="140" w:hangingChars="78" w:hanging="140"/>
                              <w:rPr>
                                <w:rFonts w:asciiTheme="majorEastAsia" w:eastAsiaTheme="majorEastAsia" w:hAnsiTheme="majorEastAsia"/>
                                <w:sz w:val="18"/>
                                <w:szCs w:val="18"/>
                              </w:rPr>
                            </w:pPr>
                            <w:r>
                              <w:rPr>
                                <w:rFonts w:asciiTheme="majorEastAsia" w:eastAsiaTheme="majorEastAsia" w:hAnsiTheme="majorEastAsia" w:hint="eastAsia"/>
                                <w:sz w:val="18"/>
                                <w:szCs w:val="18"/>
                              </w:rPr>
                              <w:t xml:space="preserve">　(ｲ) 本社が所在する都府県の事業税（道税の納税義務がある場合を除く。）</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002253C1">
                              <w:rPr>
                                <w:rFonts w:asciiTheme="majorEastAsia" w:eastAsiaTheme="majorEastAsia" w:hAnsiTheme="majorEastAsia" w:hint="eastAsia"/>
                                <w:sz w:val="18"/>
                                <w:szCs w:val="18"/>
                              </w:rPr>
                              <w:t>ｳ</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消費税及び</w:t>
                            </w:r>
                            <w:r w:rsidRPr="00CC20FC">
                              <w:rPr>
                                <w:rFonts w:asciiTheme="majorEastAsia" w:eastAsiaTheme="majorEastAsia" w:hAnsiTheme="majorEastAsia"/>
                                <w:sz w:val="18"/>
                                <w:szCs w:val="18"/>
                              </w:rPr>
                              <w:t>地方消費税</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Pr>
                                <w:rFonts w:asciiTheme="majorEastAsia" w:eastAsiaTheme="majorEastAsia" w:hAnsiTheme="majorEastAsia" w:cs="ＭＳ 明朝" w:hint="eastAsia"/>
                                <w:color w:val="000000"/>
                                <w:kern w:val="0"/>
                                <w:sz w:val="18"/>
                                <w:szCs w:val="18"/>
                              </w:rPr>
                              <w:t>(7)</w:t>
                            </w:r>
                            <w:r>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次に掲げる届出の義務を履行していない者でないこと（当該届出の義務がない場合を除く）。</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ｱ</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健康保険法（大正</w:t>
                            </w:r>
                            <w:r w:rsidRPr="0067417E">
                              <w:rPr>
                                <w:rFonts w:asciiTheme="majorEastAsia" w:eastAsiaTheme="majorEastAsia" w:hAnsiTheme="majorEastAsia" w:cs="ＭＳ 明朝"/>
                                <w:color w:val="000000"/>
                                <w:kern w:val="0"/>
                                <w:sz w:val="18"/>
                                <w:szCs w:val="18"/>
                              </w:rPr>
                              <w:t>11</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70</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48</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jc w:val="left"/>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ｲ</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厚生年金保険法（昭和</w:t>
                            </w:r>
                            <w:r w:rsidRPr="0067417E">
                              <w:rPr>
                                <w:rFonts w:asciiTheme="majorEastAsia" w:eastAsiaTheme="majorEastAsia" w:hAnsiTheme="majorEastAsia" w:cs="ＭＳ 明朝"/>
                                <w:color w:val="000000"/>
                                <w:kern w:val="0"/>
                                <w:sz w:val="18"/>
                                <w:szCs w:val="18"/>
                              </w:rPr>
                              <w:t>29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115</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27</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ｳ</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雇用保険法（昭和</w:t>
                            </w:r>
                            <w:r w:rsidRPr="0067417E">
                              <w:rPr>
                                <w:rFonts w:asciiTheme="majorEastAsia" w:eastAsiaTheme="majorEastAsia" w:hAnsiTheme="majorEastAsia" w:cs="ＭＳ 明朝"/>
                                <w:color w:val="000000"/>
                                <w:kern w:val="0"/>
                                <w:sz w:val="18"/>
                                <w:szCs w:val="18"/>
                              </w:rPr>
                              <w:t>49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116</w:t>
                            </w:r>
                            <w:r w:rsidRPr="0067417E">
                              <w:rPr>
                                <w:rFonts w:asciiTheme="majorEastAsia" w:eastAsiaTheme="majorEastAsia" w:hAnsiTheme="majorEastAsia" w:cs="ＭＳ 明朝" w:hint="eastAsia"/>
                                <w:color w:val="000000"/>
                                <w:kern w:val="0"/>
                                <w:sz w:val="18"/>
                                <w:szCs w:val="18"/>
                              </w:rPr>
                              <w:t>号）第７条の規定による届出</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w:t>
                            </w:r>
                            <w:r w:rsidR="0067417E">
                              <w:rPr>
                                <w:rFonts w:asciiTheme="majorEastAsia" w:eastAsiaTheme="majorEastAsia" w:hAnsiTheme="majorEastAsia"/>
                                <w:sz w:val="18"/>
                                <w:szCs w:val="18"/>
                              </w:rPr>
                              <w:t>8</w:t>
                            </w:r>
                            <w:r w:rsidRPr="00CC20FC">
                              <w:rPr>
                                <w:rFonts w:asciiTheme="majorEastAsia" w:eastAsiaTheme="majorEastAsia" w:hAnsiTheme="majorEastAsia"/>
                                <w:sz w:val="18"/>
                                <w:szCs w:val="18"/>
                              </w:rPr>
                              <w:t xml:space="preserve">) </w:t>
                            </w:r>
                            <w:r w:rsidR="00CC20FC" w:rsidRPr="00CC20FC">
                              <w:rPr>
                                <w:rFonts w:asciiTheme="majorEastAsia" w:eastAsiaTheme="majorEastAsia" w:hAnsiTheme="majorEastAsia" w:hint="eastAsia"/>
                                <w:sz w:val="18"/>
                                <w:szCs w:val="18"/>
                              </w:rPr>
                              <w:t>コンソーシアムの</w:t>
                            </w:r>
                            <w:r w:rsidR="00CC20FC" w:rsidRPr="00CC20FC">
                              <w:rPr>
                                <w:rFonts w:asciiTheme="majorEastAsia" w:eastAsiaTheme="majorEastAsia" w:hAnsiTheme="majorEastAsia"/>
                                <w:sz w:val="18"/>
                                <w:szCs w:val="18"/>
                              </w:rPr>
                              <w:t>構成員が単独法人、</w:t>
                            </w:r>
                            <w:r w:rsidR="00CC20FC" w:rsidRPr="00CC20FC">
                              <w:rPr>
                                <w:rFonts w:asciiTheme="majorEastAsia" w:eastAsiaTheme="majorEastAsia" w:hAnsiTheme="majorEastAsia" w:hint="eastAsia"/>
                                <w:sz w:val="18"/>
                                <w:szCs w:val="18"/>
                              </w:rPr>
                              <w:t>法人以外の</w:t>
                            </w:r>
                            <w:r w:rsidR="00CC20FC" w:rsidRPr="00CC20FC">
                              <w:rPr>
                                <w:rFonts w:asciiTheme="majorEastAsia" w:eastAsiaTheme="majorEastAsia" w:hAnsiTheme="majorEastAsia"/>
                                <w:sz w:val="18"/>
                                <w:szCs w:val="18"/>
                              </w:rPr>
                              <w:t>団体</w:t>
                            </w:r>
                            <w:r w:rsidR="00CC20FC" w:rsidRPr="00CC20FC">
                              <w:rPr>
                                <w:rFonts w:asciiTheme="majorEastAsia" w:eastAsiaTheme="majorEastAsia" w:hAnsiTheme="majorEastAsia" w:hint="eastAsia"/>
                                <w:sz w:val="18"/>
                                <w:szCs w:val="18"/>
                              </w:rPr>
                              <w:t>又は</w:t>
                            </w:r>
                            <w:r w:rsidR="00CC20FC" w:rsidRPr="00CC20FC">
                              <w:rPr>
                                <w:rFonts w:asciiTheme="majorEastAsia" w:eastAsiaTheme="majorEastAsia" w:hAnsiTheme="majorEastAsia"/>
                                <w:sz w:val="18"/>
                                <w:szCs w:val="18"/>
                              </w:rPr>
                              <w:t>他のコンソーシアムの構成員として</w:t>
                            </w:r>
                            <w:r w:rsidR="00CC20FC" w:rsidRPr="00CC20FC">
                              <w:rPr>
                                <w:rFonts w:asciiTheme="majorEastAsia" w:eastAsiaTheme="majorEastAsia" w:hAnsiTheme="majorEastAsia" w:hint="eastAsia"/>
                                <w:sz w:val="18"/>
                                <w:szCs w:val="18"/>
                              </w:rPr>
                              <w:t>この</w:t>
                            </w:r>
                            <w:r w:rsidR="00CC20FC">
                              <w:rPr>
                                <w:rFonts w:asciiTheme="majorEastAsia" w:eastAsiaTheme="majorEastAsia" w:hAnsiTheme="majorEastAsia"/>
                                <w:sz w:val="18"/>
                                <w:szCs w:val="18"/>
                              </w:rPr>
                              <w:t>プロポーザルに参加する者で</w:t>
                            </w:r>
                            <w:r w:rsidR="00CC20FC" w:rsidRPr="00CC20FC">
                              <w:rPr>
                                <w:rFonts w:asciiTheme="majorEastAsia" w:eastAsiaTheme="majorEastAsia" w:hAnsiTheme="majorEastAsia"/>
                                <w:sz w:val="18"/>
                                <w:szCs w:val="18"/>
                              </w:rPr>
                              <w:t>ないこと。</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0;margin-top:.6pt;width:456.75pt;height:270.05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" fillcolor="white [3201]" strokeweight=".5pt">
                <v:path arrowok="t"/>
                <v:textbox>
                  <w:txbxContent>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Pr="00CC20FC">
                        <w:rPr>
                          <w:rFonts w:asciiTheme="majorEastAsia" w:eastAsiaTheme="majorEastAsia" w:hAnsiTheme="majorEastAsia"/>
                          <w:sz w:val="18"/>
                          <w:szCs w:val="18"/>
                        </w:rPr>
                        <w:t>プロポーザルへの参加を希望するに当た</w:t>
                      </w:r>
                      <w:r w:rsidRPr="00CC20FC">
                        <w:rPr>
                          <w:rFonts w:asciiTheme="majorEastAsia" w:eastAsiaTheme="majorEastAsia" w:hAnsiTheme="majorEastAsia" w:hint="eastAsia"/>
                          <w:sz w:val="18"/>
                          <w:szCs w:val="18"/>
                        </w:rPr>
                        <w:t>り</w:t>
                      </w:r>
                      <w:r w:rsidRPr="00CC20FC">
                        <w:rPr>
                          <w:rFonts w:asciiTheme="majorEastAsia" w:eastAsiaTheme="majorEastAsia" w:hAnsiTheme="majorEastAsia"/>
                          <w:sz w:val="18"/>
                          <w:szCs w:val="18"/>
                        </w:rPr>
                        <w:t>、次のとおり申し出ます。</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1</w:t>
                      </w:r>
                      <w:r w:rsidRPr="00CC20FC">
                        <w:rPr>
                          <w:rFonts w:asciiTheme="majorEastAsia" w:eastAsiaTheme="majorEastAsia" w:hAnsiTheme="majorEastAsia" w:hint="eastAsia"/>
                          <w:sz w:val="18"/>
                          <w:szCs w:val="18"/>
                        </w:rPr>
                        <w:t>)道内に</w:t>
                      </w:r>
                      <w:r w:rsidRPr="00CC20FC">
                        <w:rPr>
                          <w:rFonts w:asciiTheme="majorEastAsia" w:eastAsiaTheme="majorEastAsia" w:hAnsiTheme="majorEastAsia"/>
                          <w:sz w:val="18"/>
                          <w:szCs w:val="18"/>
                        </w:rPr>
                        <w:t>本店</w:t>
                      </w:r>
                      <w:r w:rsidRPr="00CC20FC">
                        <w:rPr>
                          <w:rFonts w:asciiTheme="majorEastAsia" w:eastAsiaTheme="majorEastAsia" w:hAnsiTheme="majorEastAsia" w:hint="eastAsia"/>
                          <w:sz w:val="18"/>
                          <w:szCs w:val="18"/>
                        </w:rPr>
                        <w:t>若しくは</w:t>
                      </w:r>
                      <w:r w:rsidR="002253C1">
                        <w:rPr>
                          <w:rFonts w:asciiTheme="majorEastAsia" w:eastAsiaTheme="majorEastAsia" w:hAnsiTheme="majorEastAsia" w:hint="eastAsia"/>
                          <w:sz w:val="18"/>
                          <w:szCs w:val="18"/>
                        </w:rPr>
                        <w:t>事業所等（本事業を実施するために設置する場合も含む。）</w:t>
                      </w:r>
                      <w:r w:rsidRPr="00CC20FC">
                        <w:rPr>
                          <w:rFonts w:asciiTheme="majorEastAsia" w:eastAsiaTheme="majorEastAsia" w:hAnsiTheme="majorEastAsia"/>
                          <w:sz w:val="18"/>
                          <w:szCs w:val="18"/>
                        </w:rPr>
                        <w:t>を有する法人、</w:t>
                      </w:r>
                      <w:r w:rsidR="002253C1">
                        <w:rPr>
                          <w:rFonts w:asciiTheme="majorEastAsia" w:eastAsiaTheme="majorEastAsia" w:hAnsiTheme="majorEastAsia" w:hint="eastAsia"/>
                          <w:sz w:val="18"/>
                          <w:szCs w:val="18"/>
                        </w:rPr>
                        <w:t>又は特定非営利活動促進法（平成１０年法律第７号）に基づく特定非営利</w:t>
                      </w:r>
                      <w:r w:rsidR="002253C1" w:rsidRPr="005404E6">
                        <w:rPr>
                          <w:rFonts w:asciiTheme="majorEastAsia" w:eastAsiaTheme="majorEastAsia" w:hAnsiTheme="majorEastAsia" w:hint="eastAsia"/>
                          <w:sz w:val="18"/>
                          <w:szCs w:val="18"/>
                        </w:rPr>
                        <w:t>活動法人であること</w:t>
                      </w:r>
                      <w:r w:rsidRPr="005404E6">
                        <w:rPr>
                          <w:rFonts w:asciiTheme="majorEastAsia" w:eastAsiaTheme="majorEastAsia" w:hAnsiTheme="majorEastAsia"/>
                          <w:sz w:val="18"/>
                          <w:szCs w:val="18"/>
                        </w:rPr>
                        <w:t>。ただし、</w:t>
                      </w:r>
                      <w:r w:rsidRPr="005404E6">
                        <w:rPr>
                          <w:rFonts w:asciiTheme="majorEastAsia" w:eastAsiaTheme="majorEastAsia" w:hAnsiTheme="majorEastAsia" w:hint="eastAsia"/>
                          <w:sz w:val="18"/>
                          <w:szCs w:val="18"/>
                        </w:rPr>
                        <w:t>宗教活動</w:t>
                      </w:r>
                      <w:r w:rsidRPr="00CC20FC">
                        <w:rPr>
                          <w:rFonts w:asciiTheme="majorEastAsia" w:eastAsiaTheme="majorEastAsia" w:hAnsiTheme="majorEastAsia" w:hint="eastAsia"/>
                          <w:sz w:val="18"/>
                          <w:szCs w:val="18"/>
                        </w:rPr>
                        <w:t>や</w:t>
                      </w:r>
                      <w:r w:rsidRPr="00CC20FC">
                        <w:rPr>
                          <w:rFonts w:asciiTheme="majorEastAsia" w:eastAsiaTheme="majorEastAsia" w:hAnsiTheme="majorEastAsia"/>
                          <w:sz w:val="18"/>
                          <w:szCs w:val="18"/>
                        </w:rPr>
                        <w:t>政治活動を主たる目的とする法人、暴力団又は</w:t>
                      </w:r>
                      <w:r w:rsidRPr="00CC20FC">
                        <w:rPr>
                          <w:rFonts w:asciiTheme="majorEastAsia" w:eastAsiaTheme="majorEastAsia" w:hAnsiTheme="majorEastAsia" w:hint="eastAsia"/>
                          <w:sz w:val="18"/>
                          <w:szCs w:val="18"/>
                        </w:rPr>
                        <w:t>暴力団員の</w:t>
                      </w:r>
                      <w:r w:rsidRPr="00CC20FC">
                        <w:rPr>
                          <w:rFonts w:asciiTheme="majorEastAsia" w:eastAsiaTheme="majorEastAsia" w:hAnsiTheme="majorEastAsia"/>
                          <w:sz w:val="18"/>
                          <w:szCs w:val="18"/>
                        </w:rPr>
                        <w:t>統制下にある法人、</w:t>
                      </w:r>
                      <w:r w:rsidRPr="00CC20FC">
                        <w:rPr>
                          <w:rFonts w:asciiTheme="majorEastAsia" w:eastAsiaTheme="majorEastAsia" w:hAnsiTheme="majorEastAsia" w:hint="eastAsia"/>
                          <w:sz w:val="18"/>
                          <w:szCs w:val="18"/>
                        </w:rPr>
                        <w:t>法人以外の</w:t>
                      </w:r>
                      <w:r w:rsidRPr="00CC20FC">
                        <w:rPr>
                          <w:rFonts w:asciiTheme="majorEastAsia" w:eastAsiaTheme="majorEastAsia" w:hAnsiTheme="majorEastAsia"/>
                          <w:sz w:val="18"/>
                          <w:szCs w:val="18"/>
                        </w:rPr>
                        <w:t>団体</w:t>
                      </w:r>
                      <w:r w:rsidRPr="00CC20FC">
                        <w:rPr>
                          <w:rFonts w:asciiTheme="majorEastAsia" w:eastAsiaTheme="majorEastAsia" w:hAnsiTheme="majorEastAsia" w:hint="eastAsia"/>
                          <w:sz w:val="18"/>
                          <w:szCs w:val="18"/>
                        </w:rPr>
                        <w:t>を</w:t>
                      </w:r>
                      <w:r w:rsidRPr="00CC20FC">
                        <w:rPr>
                          <w:rFonts w:asciiTheme="majorEastAsia" w:eastAsiaTheme="majorEastAsia" w:hAnsiTheme="majorEastAsia"/>
                          <w:sz w:val="18"/>
                          <w:szCs w:val="18"/>
                        </w:rPr>
                        <w:t>除く。</w:t>
                      </w:r>
                      <w:r w:rsidR="00653F93" w:rsidRPr="005404E6">
                        <w:rPr>
                          <w:rFonts w:asciiTheme="majorEastAsia" w:eastAsiaTheme="majorEastAsia" w:hAnsiTheme="majorEastAsia" w:hint="eastAsia"/>
                          <w:sz w:val="18"/>
                          <w:szCs w:val="18"/>
                        </w:rPr>
                        <w:t>なお、コンソーシアムの場合は、半数以上の構成員の本社又は事業所が道内に所在し、代表となる構成員の本社又は事業所が道内に所在すること。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(2) </w:t>
                      </w:r>
                      <w:r w:rsidRPr="00CC20FC">
                        <w:rPr>
                          <w:rFonts w:asciiTheme="majorEastAsia" w:eastAsiaTheme="majorEastAsia" w:hAnsiTheme="majorEastAsia" w:hint="eastAsia"/>
                          <w:sz w:val="18"/>
                          <w:szCs w:val="18"/>
                        </w:rPr>
                        <w:t>地方自治法施行令</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昭和22年</w:t>
                      </w:r>
                      <w:r w:rsidRPr="00CC20FC">
                        <w:rPr>
                          <w:rFonts w:asciiTheme="majorEastAsia" w:eastAsiaTheme="majorEastAsia" w:hAnsiTheme="majorEastAsia"/>
                          <w:sz w:val="18"/>
                          <w:szCs w:val="18"/>
                        </w:rPr>
                        <w:t>政令第</w:t>
                      </w:r>
                      <w:r w:rsidRPr="00CC20FC">
                        <w:rPr>
                          <w:rFonts w:asciiTheme="majorEastAsia" w:eastAsiaTheme="majorEastAsia" w:hAnsiTheme="majorEastAsia" w:hint="eastAsia"/>
                          <w:sz w:val="18"/>
                          <w:szCs w:val="18"/>
                        </w:rPr>
                        <w:t>16号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１項の規定する者でないこ</w:t>
                      </w:r>
                      <w:r w:rsidRPr="00CC20FC">
                        <w:rPr>
                          <w:rFonts w:asciiTheme="majorEastAsia" w:eastAsiaTheme="majorEastAsia" w:hAnsiTheme="majorEastAsia" w:hint="eastAsia"/>
                          <w:sz w:val="18"/>
                          <w:szCs w:val="18"/>
                        </w:rPr>
                        <w:t>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(3) </w:t>
                      </w:r>
                      <w:r w:rsidRPr="00CC20FC">
                        <w:rPr>
                          <w:rFonts w:asciiTheme="majorEastAsia" w:eastAsiaTheme="majorEastAsia" w:hAnsiTheme="majorEastAsia" w:hint="eastAsia"/>
                          <w:sz w:val="18"/>
                          <w:szCs w:val="18"/>
                        </w:rPr>
                        <w:t>地方自治法施行令第167条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00CC20FC">
                        <w:rPr>
                          <w:rFonts w:asciiTheme="majorEastAsia" w:eastAsiaTheme="majorEastAsia" w:hAnsiTheme="majorEastAsia"/>
                          <w:sz w:val="18"/>
                          <w:szCs w:val="18"/>
                        </w:rPr>
                        <w:t>２項の</w:t>
                      </w:r>
                      <w:r w:rsidR="00CC20FC">
                        <w:rPr>
                          <w:rFonts w:asciiTheme="majorEastAsia" w:eastAsiaTheme="majorEastAsia" w:hAnsiTheme="majorEastAsia" w:hint="eastAsia"/>
                          <w:sz w:val="18"/>
                          <w:szCs w:val="18"/>
                        </w:rPr>
                        <w:t>規定</w:t>
                      </w:r>
                      <w:r w:rsidRPr="00CC20FC">
                        <w:rPr>
                          <w:rFonts w:asciiTheme="majorEastAsia" w:eastAsiaTheme="majorEastAsia" w:hAnsiTheme="majorEastAsia"/>
                          <w:sz w:val="18"/>
                          <w:szCs w:val="18"/>
                        </w:rPr>
                        <w:t>により競争入札への参加を排除されている者でないこと。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(4)</w:t>
                      </w:r>
                      <w:r w:rsidRPr="00CC20FC">
                        <w:rPr>
                          <w:rFonts w:asciiTheme="majorEastAsia" w:eastAsiaTheme="majorEastAsia" w:hAnsiTheme="majorEastAsia" w:hint="eastAsia"/>
                          <w:sz w:val="18"/>
                          <w:szCs w:val="18"/>
                        </w:rPr>
                        <w:t xml:space="preserve"> 北海道の競争</w:t>
                      </w:r>
                      <w:r w:rsidRPr="00CC20FC">
                        <w:rPr>
                          <w:rFonts w:asciiTheme="majorEastAsia" w:eastAsiaTheme="majorEastAsia" w:hAnsiTheme="majorEastAsia"/>
                          <w:sz w:val="18"/>
                          <w:szCs w:val="18"/>
                        </w:rPr>
                        <w:t>入札資格者指名停止事務処理</w:t>
                      </w:r>
                      <w:r w:rsidRPr="00CC20FC">
                        <w:rPr>
                          <w:rFonts w:asciiTheme="majorEastAsia" w:eastAsiaTheme="majorEastAsia" w:hAnsiTheme="majorEastAsia" w:hint="eastAsia"/>
                          <w:sz w:val="18"/>
                          <w:szCs w:val="18"/>
                        </w:rPr>
                        <w:t>要領</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平成</w:t>
                      </w:r>
                      <w:r w:rsidRPr="00CC20FC">
                        <w:rPr>
                          <w:rFonts w:asciiTheme="majorEastAsia" w:eastAsiaTheme="majorEastAsia" w:hAnsiTheme="majorEastAsia"/>
                          <w:sz w:val="18"/>
                          <w:szCs w:val="18"/>
                        </w:rPr>
                        <w:t>４年９月</w:t>
                      </w:r>
                      <w:r w:rsidRPr="00CC20FC">
                        <w:rPr>
                          <w:rFonts w:asciiTheme="majorEastAsia" w:eastAsiaTheme="majorEastAsia" w:hAnsiTheme="majorEastAsia" w:hint="eastAsia"/>
                          <w:sz w:val="18"/>
                          <w:szCs w:val="18"/>
                        </w:rPr>
                        <w:t>11日</w:t>
                      </w:r>
                      <w:r w:rsidRPr="00CC20FC">
                        <w:rPr>
                          <w:rFonts w:asciiTheme="majorEastAsia" w:eastAsiaTheme="majorEastAsia" w:hAnsiTheme="majorEastAsia"/>
                          <w:sz w:val="18"/>
                          <w:szCs w:val="18"/>
                        </w:rPr>
                        <w:t>付け局総</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461</w:t>
                      </w:r>
                      <w:r w:rsidRPr="00CC20FC">
                        <w:rPr>
                          <w:rFonts w:asciiTheme="majorEastAsia" w:eastAsiaTheme="majorEastAsia" w:hAnsiTheme="majorEastAsia" w:hint="eastAsia"/>
                          <w:sz w:val="18"/>
                          <w:szCs w:val="18"/>
                        </w:rPr>
                        <w:t>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２</w:t>
                      </w:r>
                      <w:r w:rsidR="00CC20FC">
                        <w:rPr>
                          <w:rFonts w:asciiTheme="majorEastAsia" w:eastAsiaTheme="majorEastAsia" w:hAnsiTheme="majorEastAsia" w:hint="eastAsia"/>
                          <w:sz w:val="18"/>
                          <w:szCs w:val="18"/>
                        </w:rPr>
                        <w:t>第</w:t>
                      </w:r>
                      <w:r w:rsidRPr="00CC20FC">
                        <w:rPr>
                          <w:rFonts w:asciiTheme="majorEastAsia" w:eastAsiaTheme="majorEastAsia" w:hAnsiTheme="majorEastAsia" w:hint="eastAsia"/>
                          <w:sz w:val="18"/>
                          <w:szCs w:val="18"/>
                        </w:rPr>
                        <w:t>１</w:t>
                      </w:r>
                      <w:r w:rsidRPr="00CC20FC">
                        <w:rPr>
                          <w:rFonts w:asciiTheme="majorEastAsia" w:eastAsiaTheme="majorEastAsia" w:hAnsiTheme="majorEastAsia"/>
                          <w:sz w:val="18"/>
                          <w:szCs w:val="18"/>
                        </w:rPr>
                        <w:t>項の規程による指名の停止を受けていないこと。また</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指名停止を受けたが</w:t>
                      </w:r>
                      <w:r w:rsidRPr="00CC20FC">
                        <w:rPr>
                          <w:rFonts w:asciiTheme="majorEastAsia" w:eastAsiaTheme="majorEastAsia" w:hAnsiTheme="majorEastAsia" w:hint="eastAsia"/>
                          <w:sz w:val="18"/>
                          <w:szCs w:val="18"/>
                        </w:rPr>
                        <w:t>既に</w:t>
                      </w:r>
                      <w:r w:rsidRPr="00CC20FC">
                        <w:rPr>
                          <w:rFonts w:asciiTheme="majorEastAsia" w:eastAsiaTheme="majorEastAsia" w:hAnsiTheme="majorEastAsia"/>
                          <w:sz w:val="18"/>
                          <w:szCs w:val="18"/>
                        </w:rPr>
                        <w:t>その停止の期間が</w:t>
                      </w:r>
                      <w:r w:rsidRPr="00CC20FC">
                        <w:rPr>
                          <w:rFonts w:asciiTheme="majorEastAsia" w:eastAsiaTheme="majorEastAsia" w:hAnsiTheme="majorEastAsia" w:hint="eastAsia"/>
                          <w:sz w:val="18"/>
                          <w:szCs w:val="18"/>
                        </w:rPr>
                        <w:t>経過していること</w:t>
                      </w:r>
                      <w:r w:rsidRPr="00CC20FC">
                        <w:rPr>
                          <w:rFonts w:asciiTheme="majorEastAsia" w:eastAsiaTheme="majorEastAsia" w:hAnsiTheme="majorEastAsia"/>
                          <w:sz w:val="18"/>
                          <w:szCs w:val="18"/>
                        </w:rPr>
                        <w:t>。</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(5)</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暴力団関係事業者等</w:t>
                      </w:r>
                      <w:r w:rsidRPr="00CC20FC">
                        <w:rPr>
                          <w:rFonts w:asciiTheme="majorEastAsia" w:eastAsiaTheme="majorEastAsia" w:hAnsiTheme="majorEastAsia"/>
                          <w:sz w:val="18"/>
                          <w:szCs w:val="18"/>
                        </w:rPr>
                        <w:t>ではないこと、</w:t>
                      </w:r>
                      <w:r w:rsidRPr="00CC20FC">
                        <w:rPr>
                          <w:rFonts w:asciiTheme="majorEastAsia" w:eastAsiaTheme="majorEastAsia" w:hAnsiTheme="majorEastAsia" w:hint="eastAsia"/>
                          <w:sz w:val="18"/>
                          <w:szCs w:val="18"/>
                        </w:rPr>
                        <w:t>また、暴力団</w:t>
                      </w:r>
                      <w:r w:rsidRPr="00CC20FC">
                        <w:rPr>
                          <w:rFonts w:asciiTheme="majorEastAsia" w:eastAsiaTheme="majorEastAsia" w:hAnsiTheme="majorEastAsia"/>
                          <w:sz w:val="18"/>
                          <w:szCs w:val="18"/>
                        </w:rPr>
                        <w:t>関係事業者等であることにより、道が行う競争入札への参加を除外されていないこと。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(6) </w:t>
                      </w:r>
                      <w:r w:rsidRPr="00CC20FC">
                        <w:rPr>
                          <w:rFonts w:asciiTheme="majorEastAsia" w:eastAsiaTheme="majorEastAsia" w:hAnsiTheme="majorEastAsia" w:hint="eastAsia"/>
                          <w:sz w:val="18"/>
                          <w:szCs w:val="18"/>
                        </w:rPr>
                        <w:t>次に</w:t>
                      </w:r>
                      <w:r w:rsidRPr="00CC20FC">
                        <w:rPr>
                          <w:rFonts w:asciiTheme="majorEastAsia" w:eastAsiaTheme="majorEastAsia" w:hAnsiTheme="majorEastAsia"/>
                          <w:sz w:val="18"/>
                          <w:szCs w:val="18"/>
                        </w:rPr>
                        <w:t>掲げる税を滞納している者でないこと。</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(ｱ)</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道税</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個人の道民税</w:t>
                      </w:r>
                      <w:r w:rsidRPr="00CC20FC">
                        <w:rPr>
                          <w:rFonts w:asciiTheme="majorEastAsia" w:eastAsiaTheme="majorEastAsia" w:hAnsiTheme="majorEastAsia"/>
                          <w:sz w:val="18"/>
                          <w:szCs w:val="18"/>
                        </w:rPr>
                        <w:t>及び地方消費税を除く。以下</w:t>
                      </w:r>
                      <w:r w:rsidRPr="00CC20FC">
                        <w:rPr>
                          <w:rFonts w:asciiTheme="majorEastAsia" w:eastAsiaTheme="majorEastAsia" w:hAnsiTheme="majorEastAsia" w:hint="eastAsia"/>
                          <w:sz w:val="18"/>
                          <w:szCs w:val="18"/>
                        </w:rPr>
                        <w:t>同じ</w:t>
                      </w:r>
                      <w:r w:rsidRPr="00CC20FC">
                        <w:rPr>
                          <w:rFonts w:asciiTheme="majorEastAsia" w:eastAsiaTheme="majorEastAsia" w:hAnsiTheme="majorEastAsia"/>
                          <w:sz w:val="18"/>
                          <w:szCs w:val="18"/>
                        </w:rPr>
                        <w:t>。）</w:t>
                      </w:r>
                    </w:p>
                    <w:p w:rsidR="002253C1" w:rsidRPr="00CC20FC" w:rsidRDefault="002253C1" w:rsidP="00CC20FC">
                      <w:pPr>
                        <w:ind w:left="140" w:hangingChars="78" w:hanging="140"/>
                        <w:rPr>
                          <w:rFonts w:asciiTheme="majorEastAsia" w:eastAsiaTheme="majorEastAsia" w:hAnsiTheme="majorEastAsia"/>
                          <w:sz w:val="18"/>
                          <w:szCs w:val="18"/>
                        </w:rPr>
                      </w:pPr>
                      <w:r>
                        <w:rPr>
                          <w:rFonts w:asciiTheme="majorEastAsia" w:eastAsiaTheme="majorEastAsia" w:hAnsiTheme="majorEastAsia" w:hint="eastAsia"/>
                          <w:sz w:val="18"/>
                          <w:szCs w:val="18"/>
                        </w:rPr>
                        <w:t xml:space="preserve">　(ｲ) 本社が所在する都府県の事業税（道税の納税義務がある場合を除く。）</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002253C1">
                        <w:rPr>
                          <w:rFonts w:asciiTheme="majorEastAsia" w:eastAsiaTheme="majorEastAsia" w:hAnsiTheme="majorEastAsia" w:hint="eastAsia"/>
                          <w:sz w:val="18"/>
                          <w:szCs w:val="18"/>
                        </w:rPr>
                        <w:t>ｳ</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消費税及び</w:t>
                      </w:r>
                      <w:r w:rsidRPr="00CC20FC">
                        <w:rPr>
                          <w:rFonts w:asciiTheme="majorEastAsia" w:eastAsiaTheme="majorEastAsia" w:hAnsiTheme="majorEastAsia"/>
                          <w:sz w:val="18"/>
                          <w:szCs w:val="18"/>
                        </w:rPr>
                        <w:t>地方消費税</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Pr>
                          <w:rFonts w:asciiTheme="majorEastAsia" w:eastAsiaTheme="majorEastAsia" w:hAnsiTheme="majorEastAsia" w:cs="ＭＳ 明朝" w:hint="eastAsia"/>
                          <w:color w:val="000000"/>
                          <w:kern w:val="0"/>
                          <w:sz w:val="18"/>
                          <w:szCs w:val="18"/>
                        </w:rPr>
                        <w:t>(7)</w:t>
                      </w:r>
                      <w:r>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次に掲げる届出の義務を履行していない者でないこと（当該届出の義務がない場合を除く）。</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ｱ</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健康保険法（大正</w:t>
                      </w:r>
                      <w:r w:rsidRPr="0067417E">
                        <w:rPr>
                          <w:rFonts w:asciiTheme="majorEastAsia" w:eastAsiaTheme="majorEastAsia" w:hAnsiTheme="majorEastAsia" w:cs="ＭＳ 明朝"/>
                          <w:color w:val="000000"/>
                          <w:kern w:val="0"/>
                          <w:sz w:val="18"/>
                          <w:szCs w:val="18"/>
                        </w:rPr>
                        <w:t>11</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70</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48</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jc w:val="left"/>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ｲ</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厚生年金保険法（昭和</w:t>
                      </w:r>
                      <w:r w:rsidRPr="0067417E">
                        <w:rPr>
                          <w:rFonts w:asciiTheme="majorEastAsia" w:eastAsiaTheme="majorEastAsia" w:hAnsiTheme="majorEastAsia" w:cs="ＭＳ 明朝"/>
                          <w:color w:val="000000"/>
                          <w:kern w:val="0"/>
                          <w:sz w:val="18"/>
                          <w:szCs w:val="18"/>
                        </w:rPr>
                        <w:t>29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115</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27</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ｳ</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雇用保険法（昭和</w:t>
                      </w:r>
                      <w:r w:rsidRPr="0067417E">
                        <w:rPr>
                          <w:rFonts w:asciiTheme="majorEastAsia" w:eastAsiaTheme="majorEastAsia" w:hAnsiTheme="majorEastAsia" w:cs="ＭＳ 明朝"/>
                          <w:color w:val="000000"/>
                          <w:kern w:val="0"/>
                          <w:sz w:val="18"/>
                          <w:szCs w:val="18"/>
                        </w:rPr>
                        <w:t>49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116</w:t>
                      </w:r>
                      <w:r w:rsidRPr="0067417E">
                        <w:rPr>
                          <w:rFonts w:asciiTheme="majorEastAsia" w:eastAsiaTheme="majorEastAsia" w:hAnsiTheme="majorEastAsia" w:cs="ＭＳ 明朝" w:hint="eastAsia"/>
                          <w:color w:val="000000"/>
                          <w:kern w:val="0"/>
                          <w:sz w:val="18"/>
                          <w:szCs w:val="18"/>
                        </w:rPr>
                        <w:t>号）第７条の規定による届出</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w:t>
                      </w:r>
                      <w:r w:rsidR="0067417E">
                        <w:rPr>
                          <w:rFonts w:asciiTheme="majorEastAsia" w:eastAsiaTheme="majorEastAsia" w:hAnsiTheme="majorEastAsia"/>
                          <w:sz w:val="18"/>
                          <w:szCs w:val="18"/>
                        </w:rPr>
                        <w:t>8</w:t>
                      </w:r>
                      <w:r w:rsidRPr="00CC20FC">
                        <w:rPr>
                          <w:rFonts w:asciiTheme="majorEastAsia" w:eastAsiaTheme="majorEastAsia" w:hAnsiTheme="majorEastAsia"/>
                          <w:sz w:val="18"/>
                          <w:szCs w:val="18"/>
                        </w:rPr>
                        <w:t xml:space="preserve">) </w:t>
                      </w:r>
                      <w:r w:rsidR="00CC20FC" w:rsidRPr="00CC20FC">
                        <w:rPr>
                          <w:rFonts w:asciiTheme="majorEastAsia" w:eastAsiaTheme="majorEastAsia" w:hAnsiTheme="majorEastAsia" w:hint="eastAsia"/>
                          <w:sz w:val="18"/>
                          <w:szCs w:val="18"/>
                        </w:rPr>
                        <w:t>コンソーシアムの</w:t>
                      </w:r>
                      <w:r w:rsidR="00CC20FC" w:rsidRPr="00CC20FC">
                        <w:rPr>
                          <w:rFonts w:asciiTheme="majorEastAsia" w:eastAsiaTheme="majorEastAsia" w:hAnsiTheme="majorEastAsia"/>
                          <w:sz w:val="18"/>
                          <w:szCs w:val="18"/>
                        </w:rPr>
                        <w:t>構成員が単独法人、</w:t>
                      </w:r>
                      <w:r w:rsidR="00CC20FC" w:rsidRPr="00CC20FC">
                        <w:rPr>
                          <w:rFonts w:asciiTheme="majorEastAsia" w:eastAsiaTheme="majorEastAsia" w:hAnsiTheme="majorEastAsia" w:hint="eastAsia"/>
                          <w:sz w:val="18"/>
                          <w:szCs w:val="18"/>
                        </w:rPr>
                        <w:t>法人以外の</w:t>
                      </w:r>
                      <w:r w:rsidR="00CC20FC" w:rsidRPr="00CC20FC">
                        <w:rPr>
                          <w:rFonts w:asciiTheme="majorEastAsia" w:eastAsiaTheme="majorEastAsia" w:hAnsiTheme="majorEastAsia"/>
                          <w:sz w:val="18"/>
                          <w:szCs w:val="18"/>
                        </w:rPr>
                        <w:t>団体</w:t>
                      </w:r>
                      <w:r w:rsidR="00CC20FC" w:rsidRPr="00CC20FC">
                        <w:rPr>
                          <w:rFonts w:asciiTheme="majorEastAsia" w:eastAsiaTheme="majorEastAsia" w:hAnsiTheme="majorEastAsia" w:hint="eastAsia"/>
                          <w:sz w:val="18"/>
                          <w:szCs w:val="18"/>
                        </w:rPr>
                        <w:t>又は</w:t>
                      </w:r>
                      <w:r w:rsidR="00CC20FC" w:rsidRPr="00CC20FC">
                        <w:rPr>
                          <w:rFonts w:asciiTheme="majorEastAsia" w:eastAsiaTheme="majorEastAsia" w:hAnsiTheme="majorEastAsia"/>
                          <w:sz w:val="18"/>
                          <w:szCs w:val="18"/>
                        </w:rPr>
                        <w:t>他のコンソーシアムの構成員として</w:t>
                      </w:r>
                      <w:r w:rsidR="00CC20FC" w:rsidRPr="00CC20FC">
                        <w:rPr>
                          <w:rFonts w:asciiTheme="majorEastAsia" w:eastAsiaTheme="majorEastAsia" w:hAnsiTheme="majorEastAsia" w:hint="eastAsia"/>
                          <w:sz w:val="18"/>
                          <w:szCs w:val="18"/>
                        </w:rPr>
                        <w:t>この</w:t>
                      </w:r>
                      <w:r w:rsidR="00CC20FC">
                        <w:rPr>
                          <w:rFonts w:asciiTheme="majorEastAsia" w:eastAsiaTheme="majorEastAsia" w:hAnsiTheme="majorEastAsia"/>
                          <w:sz w:val="18"/>
                          <w:szCs w:val="18"/>
                        </w:rPr>
                        <w:t>プロポーザルに参加する者で</w:t>
                      </w:r>
                      <w:r w:rsidR="00CC20FC" w:rsidRPr="00CC20FC">
                        <w:rPr>
                          <w:rFonts w:asciiTheme="majorEastAsia" w:eastAsiaTheme="majorEastAsia" w:hAnsiTheme="majorEastAsia"/>
                          <w:sz w:val="18"/>
                          <w:szCs w:val="18"/>
                        </w:rPr>
                        <w:t>ないこと。</w:t>
                      </w:r>
                    </w:p>
                  </w:txbxContent>
                </v:textbox>
                <w10:wrap anchorx="margin"/>
              </v:shape>
            </w:pict>
          </mc:Fallback>
        </mc:AlternateConten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E3194E">
      <w:pPr>
        <w:pStyle w:val="a3"/>
        <w:rPr>
          <w:rFonts w:ascii="ＭＳ ゴシック" w:hAnsi="ＭＳ ゴシック"/>
          <w:spacing w:val="-1"/>
          <w:sz w:val="20"/>
          <w:szCs w:val="20"/>
        </w:rPr>
      </w:pPr>
      <w:r>
        <w:rPr>
          <w:rFonts w:ascii="ＭＳ ゴシック" w:hAnsi="ＭＳ ゴシック" w:hint="eastAsia"/>
          <w:spacing w:val="-1"/>
          <w:sz w:val="20"/>
          <w:szCs w:val="20"/>
        </w:rPr>
        <w:t xml:space="preserve">　</w: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CC20FC" w:rsidRDefault="00CC20FC">
      <w:pPr>
        <w:pStyle w:val="a3"/>
        <w:rPr>
          <w:rFonts w:ascii="ＭＳ ゴシック" w:hAnsi="ＭＳ ゴシック"/>
          <w:spacing w:val="-1"/>
          <w:sz w:val="18"/>
          <w:szCs w:val="18"/>
        </w:rPr>
      </w:pPr>
    </w:p>
    <w:p w:rsidR="002253C1" w:rsidRDefault="002253C1">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8832EA" w:rsidRDefault="008832EA">
      <w:pPr>
        <w:pStyle w:val="a3"/>
        <w:rPr>
          <w:rFonts w:ascii="ＭＳ ゴシック" w:hAnsi="ＭＳ ゴシック"/>
          <w:spacing w:val="-1"/>
          <w:sz w:val="18"/>
          <w:szCs w:val="18"/>
        </w:rPr>
      </w:pPr>
      <w:r>
        <w:rPr>
          <w:rFonts w:ascii="ＭＳ ゴシック" w:hAnsi="ＭＳ ゴシック"/>
          <w:spacing w:val="-1"/>
          <w:sz w:val="18"/>
          <w:szCs w:val="18"/>
        </w:rPr>
        <w:br w:type="page"/>
      </w: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（注意事項）</w:t>
      </w:r>
    </w:p>
    <w:p w:rsidR="00E3194E" w:rsidRPr="000F6EE8" w:rsidRDefault="00AC3C3A">
      <w:pPr>
        <w:pStyle w:val="a3"/>
        <w:rPr>
          <w:spacing w:val="0"/>
        </w:rPr>
      </w:pPr>
      <w:r w:rsidRPr="000F6EE8">
        <w:rPr>
          <w:rFonts w:ascii="ＭＳ ゴシック" w:hAnsi="ＭＳ ゴシック" w:hint="eastAsia"/>
          <w:spacing w:val="-1"/>
          <w:sz w:val="18"/>
          <w:szCs w:val="18"/>
        </w:rPr>
        <w:t xml:space="preserve">　　</w:t>
      </w:r>
      <w:r w:rsidR="00E3194E" w:rsidRPr="000F6EE8">
        <w:rPr>
          <w:rFonts w:ascii="ＭＳ ゴシック" w:hAnsi="ＭＳ ゴシック" w:hint="eastAsia"/>
          <w:spacing w:val="-1"/>
          <w:sz w:val="18"/>
          <w:szCs w:val="18"/>
        </w:rPr>
        <w:t>提出に当たっては、代表者印（コンソーシアムの場合は代表法人の代表者印）を忘れずに押印してください。</w:t>
      </w:r>
    </w:p>
    <w:p w:rsidR="00E3194E" w:rsidRPr="000F6EE8" w:rsidRDefault="00E3194E" w:rsidP="00AC3C3A">
      <w:pPr>
        <w:pStyle w:val="a3"/>
        <w:ind w:left="178" w:hangingChars="100" w:hanging="178"/>
        <w:rPr>
          <w:spacing w:val="0"/>
        </w:rPr>
      </w:pPr>
      <w:r w:rsidRPr="000F6EE8">
        <w:rPr>
          <w:rFonts w:ascii="ＭＳ ゴシック" w:hAnsi="ＭＳ ゴシック" w:hint="eastAsia"/>
          <w:spacing w:val="-1"/>
          <w:sz w:val="18"/>
          <w:szCs w:val="18"/>
        </w:rPr>
        <w:t xml:space="preserve">　　なお、支店長などで、代表権の無い方の代</w:t>
      </w:r>
      <w:r w:rsidR="00AC3C3A" w:rsidRPr="000F6EE8">
        <w:rPr>
          <w:rFonts w:ascii="ＭＳ ゴシック" w:hAnsi="ＭＳ ゴシック" w:hint="eastAsia"/>
          <w:spacing w:val="-1"/>
          <w:sz w:val="18"/>
          <w:szCs w:val="18"/>
        </w:rPr>
        <w:t>表者印で提出する場合は、この参加表明に関する委任状を添付する</w:t>
      </w:r>
      <w:r w:rsidRPr="000F6EE8">
        <w:rPr>
          <w:rFonts w:ascii="ＭＳ ゴシック" w:hAnsi="ＭＳ ゴシック" w:hint="eastAsia"/>
          <w:spacing w:val="-1"/>
          <w:sz w:val="18"/>
          <w:szCs w:val="18"/>
        </w:rPr>
        <w:t>必要がありますので、ご注意ください。</w:t>
      </w: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（添付資料）</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１　契約履行実績を確認できる資料（契約書又は請書等の写し、成果品等）</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２　法人の登記事項証明書又は登記簿謄本</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３　納税証明書（消費税・地方消費税及び道税の滞納の有無が分かるもの）</w:t>
      </w:r>
    </w:p>
    <w:p w:rsidR="00E3194E" w:rsidRDefault="00E3194E" w:rsidP="00E24412">
      <w:pPr>
        <w:pStyle w:val="a3"/>
        <w:ind w:firstLineChars="300" w:firstLine="534"/>
        <w:rPr>
          <w:rFonts w:asciiTheme="majorEastAsia" w:eastAsiaTheme="majorEastAsia" w:hAnsiTheme="majorEastAsia"/>
          <w:spacing w:val="-1"/>
          <w:sz w:val="18"/>
          <w:szCs w:val="18"/>
        </w:rPr>
      </w:pPr>
      <w:r w:rsidRPr="000F6EE8">
        <w:rPr>
          <w:rFonts w:asciiTheme="majorEastAsia" w:eastAsiaTheme="majorEastAsia" w:hAnsiTheme="majorEastAsia" w:hint="eastAsia"/>
          <w:spacing w:val="-1"/>
          <w:sz w:val="18"/>
          <w:szCs w:val="18"/>
        </w:rPr>
        <w:t>※「税務署納税証明書様式その３の３」及び「道税事務所納税証明書資格審査請求」を添付すること。</w:t>
      </w:r>
    </w:p>
    <w:p w:rsidR="00B31615" w:rsidRDefault="00B31615" w:rsidP="00B31615">
      <w:pPr>
        <w:pStyle w:val="a3"/>
        <w:ind w:firstLineChars="300" w:firstLine="534"/>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４　次に掲げる社会保険等の届出義務を履行している事実を証する書面の写し（届出義務がないものについては、</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社会保険等適用除外申出書）</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ア　健康保険法</w:t>
      </w:r>
      <w:r w:rsidRPr="00B31615">
        <w:rPr>
          <w:rFonts w:asciiTheme="majorEastAsia" w:eastAsiaTheme="majorEastAsia" w:hAnsiTheme="majorEastAsia" w:hint="eastAsia"/>
          <w:spacing w:val="-1"/>
          <w:sz w:val="18"/>
          <w:szCs w:val="18"/>
        </w:rPr>
        <w:t>（大正11年法律第70号）第48条の規定による届出</w:t>
      </w:r>
    </w:p>
    <w:p w:rsidR="00B31615" w:rsidRDefault="00B31615" w:rsidP="00B31615">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 xml:space="preserve">　　　　　　　（納入通知書、資格取得確認書及び標準報酬月額決定通知書、適用通知書など加入状況が確認できる書類</w:t>
      </w:r>
    </w:p>
    <w:p w:rsidR="00B31615" w:rsidRDefault="00B31615" w:rsidP="00B31615">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B31615"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イ　</w:t>
      </w:r>
      <w:r w:rsidRPr="00B31615">
        <w:rPr>
          <w:rFonts w:asciiTheme="majorEastAsia" w:eastAsiaTheme="majorEastAsia" w:hAnsiTheme="majorEastAsia" w:hint="eastAsia"/>
          <w:spacing w:val="0"/>
          <w:sz w:val="18"/>
          <w:szCs w:val="18"/>
        </w:rPr>
        <w:t>厚生年金保険法（昭和29年法律第115号）第27条の規定による届出</w:t>
      </w:r>
    </w:p>
    <w:p w:rsidR="00FF3877" w:rsidRDefault="00B31615" w:rsidP="00FF3877">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1"/>
          <w:sz w:val="18"/>
          <w:szCs w:val="18"/>
        </w:rPr>
        <w:t>（納入通知書、資格取得確認書及び標準報酬月額決定通知書、適用通知書など加入状況が確認できる書類</w:t>
      </w:r>
    </w:p>
    <w:p w:rsidR="00FF3877" w:rsidRDefault="00FF3877" w:rsidP="00FF3877">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ウ　</w:t>
      </w:r>
      <w:r w:rsidRPr="00FF3877">
        <w:rPr>
          <w:rFonts w:asciiTheme="majorEastAsia" w:eastAsiaTheme="majorEastAsia" w:hAnsiTheme="majorEastAsia" w:hint="eastAsia"/>
          <w:spacing w:val="0"/>
          <w:sz w:val="18"/>
          <w:szCs w:val="18"/>
        </w:rPr>
        <w:t>雇用保険法（昭和49年法律第116号）第７条の規定による届出</w:t>
      </w:r>
    </w:p>
    <w:p w:rsidR="00FF3877"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　　（保険関係成立届、領収済通知書、概算・確定保険料申告書（控）など加入状況が確認できる書類のい</w:t>
      </w:r>
    </w:p>
    <w:p w:rsidR="00B31615" w:rsidRPr="000F6EE8" w:rsidRDefault="00FF3877" w:rsidP="00FF3877">
      <w:pPr>
        <w:pStyle w:val="a3"/>
        <w:ind w:firstLineChars="700" w:firstLine="126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ずれか一つ）</w:t>
      </w:r>
    </w:p>
    <w:p w:rsidR="006930CA" w:rsidRDefault="00E3194E">
      <w:pPr>
        <w:pStyle w:val="a3"/>
        <w:rPr>
          <w:rFonts w:asciiTheme="majorEastAsia" w:eastAsiaTheme="majorEastAsia" w:hAnsiTheme="majorEastAsia"/>
          <w:spacing w:val="-1"/>
          <w:sz w:val="18"/>
          <w:szCs w:val="18"/>
        </w:rPr>
      </w:pPr>
      <w:r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7C7145"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BC6D7A">
        <w:rPr>
          <w:rFonts w:asciiTheme="majorEastAsia" w:eastAsiaTheme="majorEastAsia" w:hAnsiTheme="majorEastAsia" w:cs="Times New Roman" w:hint="eastAsia"/>
          <w:spacing w:val="0"/>
          <w:sz w:val="18"/>
          <w:szCs w:val="18"/>
        </w:rPr>
        <w:t xml:space="preserve">　</w:t>
      </w:r>
      <w:r w:rsidR="00FF3877">
        <w:rPr>
          <w:rFonts w:asciiTheme="majorEastAsia" w:eastAsiaTheme="majorEastAsia" w:hAnsiTheme="majorEastAsia" w:hint="eastAsia"/>
          <w:spacing w:val="-1"/>
          <w:sz w:val="18"/>
          <w:szCs w:val="18"/>
        </w:rPr>
        <w:t>５</w:t>
      </w:r>
      <w:r w:rsidRPr="000F6EE8">
        <w:rPr>
          <w:rFonts w:asciiTheme="majorEastAsia" w:eastAsiaTheme="majorEastAsia" w:hAnsiTheme="majorEastAsia" w:hint="eastAsia"/>
          <w:spacing w:val="-1"/>
          <w:sz w:val="18"/>
          <w:szCs w:val="18"/>
        </w:rPr>
        <w:t xml:space="preserve">　コンソーシアムにあっては、前３号で定める書類のほかコンソーシアム協定書の写し</w:t>
      </w:r>
    </w:p>
    <w:p w:rsidR="000F6EE8" w:rsidRDefault="000F6EE8">
      <w:pPr>
        <w:pStyle w:val="a3"/>
        <w:rPr>
          <w:sz w:val="18"/>
        </w:rPr>
      </w:pPr>
      <w:r>
        <w:rPr>
          <w:rFonts w:asciiTheme="majorEastAsia" w:eastAsiaTheme="majorEastAsia" w:hAnsiTheme="majorEastAsia" w:hint="eastAsia"/>
          <w:spacing w:val="-1"/>
          <w:sz w:val="18"/>
          <w:szCs w:val="18"/>
        </w:rPr>
        <w:t xml:space="preserve">      </w:t>
      </w:r>
      <w:r w:rsidR="00BC6D7A">
        <w:rPr>
          <w:rFonts w:asciiTheme="majorEastAsia" w:eastAsiaTheme="majorEastAsia" w:hAnsiTheme="majorEastAsia" w:hint="eastAsia"/>
          <w:spacing w:val="-1"/>
          <w:sz w:val="18"/>
          <w:szCs w:val="18"/>
        </w:rPr>
        <w:t xml:space="preserve">　</w:t>
      </w:r>
      <w:r w:rsidR="00FF3877">
        <w:rPr>
          <w:rFonts w:asciiTheme="majorEastAsia" w:eastAsiaTheme="majorEastAsia" w:hAnsiTheme="majorEastAsia" w:hint="eastAsia"/>
          <w:spacing w:val="-1"/>
          <w:sz w:val="18"/>
          <w:szCs w:val="18"/>
        </w:rPr>
        <w:t>６</w:t>
      </w:r>
      <w:r>
        <w:rPr>
          <w:rFonts w:asciiTheme="majorEastAsia" w:eastAsiaTheme="majorEastAsia" w:hAnsiTheme="majorEastAsia" w:hint="eastAsia"/>
          <w:spacing w:val="-1"/>
          <w:sz w:val="18"/>
          <w:szCs w:val="18"/>
        </w:rPr>
        <w:t xml:space="preserve">　</w:t>
      </w:r>
      <w:r w:rsidRPr="000F6EE8">
        <w:rPr>
          <w:rFonts w:hint="eastAsia"/>
          <w:sz w:val="18"/>
        </w:rPr>
        <w:t>法務局等に登記申請中の企業にあっては、登記申請の写し</w:t>
      </w:r>
    </w:p>
    <w:p w:rsidR="00412D7A" w:rsidRPr="002253C1" w:rsidRDefault="00412D7A" w:rsidP="00412D7A">
      <w:pPr>
        <w:pStyle w:val="a3"/>
        <w:ind w:firstLineChars="100" w:firstLine="176"/>
        <w:rPr>
          <w:rFonts w:asciiTheme="majorEastAsia" w:eastAsiaTheme="majorEastAsia" w:hAnsiTheme="majorEastAsia"/>
          <w:spacing w:val="-1"/>
          <w:sz w:val="18"/>
          <w:szCs w:val="18"/>
        </w:rPr>
      </w:pPr>
      <w:r>
        <w:rPr>
          <w:rFonts w:hint="eastAsia"/>
          <w:sz w:val="18"/>
        </w:rPr>
        <w:t xml:space="preserve">　　</w:t>
      </w:r>
      <w:r>
        <w:rPr>
          <w:rFonts w:asciiTheme="majorEastAsia" w:eastAsiaTheme="majorEastAsia" w:hAnsiTheme="majorEastAsia" w:hint="eastAsia"/>
          <w:spacing w:val="-1"/>
          <w:sz w:val="18"/>
          <w:szCs w:val="18"/>
        </w:rPr>
        <w:t xml:space="preserve">　７　誓約書（別添の様式による）</w:t>
      </w:r>
    </w:p>
    <w:p w:rsidR="00412D7A" w:rsidRPr="00412D7A" w:rsidRDefault="00412D7A">
      <w:pPr>
        <w:pStyle w:val="a3"/>
        <w:rPr>
          <w:rFonts w:asciiTheme="majorEastAsia" w:eastAsiaTheme="majorEastAsia" w:hAnsiTheme="majorEastAsia"/>
          <w:spacing w:val="-1"/>
          <w:sz w:val="10"/>
          <w:szCs w:val="18"/>
        </w:rPr>
      </w:pPr>
    </w:p>
    <w:sectPr w:rsidR="00412D7A" w:rsidRPr="00412D7A" w:rsidSect="000F6EE8">
      <w:pgSz w:w="11906" w:h="16838" w:code="9"/>
      <w:pgMar w:top="1418" w:right="1168" w:bottom="1134" w:left="1168" w:header="720" w:footer="720" w:gutter="0"/>
      <w:pgNumType w:fmt="numberInDash" w:start="29"/>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109E" w:rsidRDefault="00B8109E" w:rsidP="00AC3C3A">
      <w:r>
        <w:separator/>
      </w:r>
    </w:p>
  </w:endnote>
  <w:endnote w:type="continuationSeparator" w:id="0">
    <w:p w:rsidR="00B8109E" w:rsidRDefault="00B8109E" w:rsidP="00AC3C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109E" w:rsidRDefault="00B8109E" w:rsidP="00AC3C3A">
      <w:r>
        <w:separator/>
      </w:r>
    </w:p>
  </w:footnote>
  <w:footnote w:type="continuationSeparator" w:id="0">
    <w:p w:rsidR="00B8109E" w:rsidRDefault="00B8109E" w:rsidP="00AC3C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5A5660"/>
    <w:multiLevelType w:val="hybridMultilevel"/>
    <w:tmpl w:val="EB4C4002"/>
    <w:lvl w:ilvl="0" w:tplc="032E3C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CD15DAF"/>
    <w:multiLevelType w:val="hybridMultilevel"/>
    <w:tmpl w:val="61403770"/>
    <w:lvl w:ilvl="0" w:tplc="66E8619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435A04D6"/>
    <w:multiLevelType w:val="hybridMultilevel"/>
    <w:tmpl w:val="6CBE20F6"/>
    <w:lvl w:ilvl="0" w:tplc="7EAAB21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409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194E"/>
    <w:rsid w:val="000020CC"/>
    <w:rsid w:val="00032ED9"/>
    <w:rsid w:val="000B6869"/>
    <w:rsid w:val="000F2E53"/>
    <w:rsid w:val="000F6EE8"/>
    <w:rsid w:val="000F70AA"/>
    <w:rsid w:val="001045E2"/>
    <w:rsid w:val="001279A7"/>
    <w:rsid w:val="0014172A"/>
    <w:rsid w:val="00151C98"/>
    <w:rsid w:val="00160409"/>
    <w:rsid w:val="00160482"/>
    <w:rsid w:val="00160E6A"/>
    <w:rsid w:val="00163C32"/>
    <w:rsid w:val="00171170"/>
    <w:rsid w:val="001B3891"/>
    <w:rsid w:val="001D72DD"/>
    <w:rsid w:val="001F3C66"/>
    <w:rsid w:val="002171A6"/>
    <w:rsid w:val="002253C1"/>
    <w:rsid w:val="00245E07"/>
    <w:rsid w:val="00292CD5"/>
    <w:rsid w:val="002E0F8E"/>
    <w:rsid w:val="002E4859"/>
    <w:rsid w:val="00303418"/>
    <w:rsid w:val="00320B9C"/>
    <w:rsid w:val="00332D02"/>
    <w:rsid w:val="003A0F60"/>
    <w:rsid w:val="003A5DD6"/>
    <w:rsid w:val="003B677E"/>
    <w:rsid w:val="003C70A7"/>
    <w:rsid w:val="003D037D"/>
    <w:rsid w:val="003F1036"/>
    <w:rsid w:val="00412D7A"/>
    <w:rsid w:val="00414D5E"/>
    <w:rsid w:val="004201D8"/>
    <w:rsid w:val="00451CA8"/>
    <w:rsid w:val="00491318"/>
    <w:rsid w:val="00495F64"/>
    <w:rsid w:val="004F1619"/>
    <w:rsid w:val="00513C9B"/>
    <w:rsid w:val="005308FE"/>
    <w:rsid w:val="005404E6"/>
    <w:rsid w:val="00591C3C"/>
    <w:rsid w:val="00596277"/>
    <w:rsid w:val="005A4245"/>
    <w:rsid w:val="005D6424"/>
    <w:rsid w:val="005F65B7"/>
    <w:rsid w:val="00610CC3"/>
    <w:rsid w:val="00653F93"/>
    <w:rsid w:val="006633C9"/>
    <w:rsid w:val="0067417E"/>
    <w:rsid w:val="0068007A"/>
    <w:rsid w:val="006930CA"/>
    <w:rsid w:val="006A2094"/>
    <w:rsid w:val="006B0EA1"/>
    <w:rsid w:val="006B507F"/>
    <w:rsid w:val="006F04A1"/>
    <w:rsid w:val="006F7065"/>
    <w:rsid w:val="00724BFB"/>
    <w:rsid w:val="00735BFE"/>
    <w:rsid w:val="00736E18"/>
    <w:rsid w:val="00737A75"/>
    <w:rsid w:val="0074544D"/>
    <w:rsid w:val="007559B1"/>
    <w:rsid w:val="0078082B"/>
    <w:rsid w:val="007B3AAC"/>
    <w:rsid w:val="007C7145"/>
    <w:rsid w:val="008126CD"/>
    <w:rsid w:val="00840A15"/>
    <w:rsid w:val="008716A9"/>
    <w:rsid w:val="008832EA"/>
    <w:rsid w:val="00886415"/>
    <w:rsid w:val="0090292D"/>
    <w:rsid w:val="0098782A"/>
    <w:rsid w:val="00992F17"/>
    <w:rsid w:val="009B5EDB"/>
    <w:rsid w:val="009C2B48"/>
    <w:rsid w:val="00A536EB"/>
    <w:rsid w:val="00A62AFE"/>
    <w:rsid w:val="00A63511"/>
    <w:rsid w:val="00A65D57"/>
    <w:rsid w:val="00AC3C3A"/>
    <w:rsid w:val="00AE6764"/>
    <w:rsid w:val="00AF7436"/>
    <w:rsid w:val="00B2703E"/>
    <w:rsid w:val="00B31615"/>
    <w:rsid w:val="00B8109E"/>
    <w:rsid w:val="00BB448E"/>
    <w:rsid w:val="00BC2422"/>
    <w:rsid w:val="00BC3F51"/>
    <w:rsid w:val="00BC6D7A"/>
    <w:rsid w:val="00BD50E3"/>
    <w:rsid w:val="00BE23F4"/>
    <w:rsid w:val="00C04A71"/>
    <w:rsid w:val="00C15A22"/>
    <w:rsid w:val="00C242A6"/>
    <w:rsid w:val="00C25F88"/>
    <w:rsid w:val="00C4041A"/>
    <w:rsid w:val="00C44E04"/>
    <w:rsid w:val="00C536D9"/>
    <w:rsid w:val="00C63840"/>
    <w:rsid w:val="00C7355C"/>
    <w:rsid w:val="00C9133A"/>
    <w:rsid w:val="00CC20FC"/>
    <w:rsid w:val="00CD433A"/>
    <w:rsid w:val="00CF5C1F"/>
    <w:rsid w:val="00D106D1"/>
    <w:rsid w:val="00D110E1"/>
    <w:rsid w:val="00D164F0"/>
    <w:rsid w:val="00DA727A"/>
    <w:rsid w:val="00DB4687"/>
    <w:rsid w:val="00DB58DE"/>
    <w:rsid w:val="00DC2BBC"/>
    <w:rsid w:val="00DE3C46"/>
    <w:rsid w:val="00E07181"/>
    <w:rsid w:val="00E113DB"/>
    <w:rsid w:val="00E24412"/>
    <w:rsid w:val="00E3194E"/>
    <w:rsid w:val="00E93FCE"/>
    <w:rsid w:val="00EB2A99"/>
    <w:rsid w:val="00EE7C34"/>
    <w:rsid w:val="00F15C40"/>
    <w:rsid w:val="00F44656"/>
    <w:rsid w:val="00F839C1"/>
    <w:rsid w:val="00F85A71"/>
    <w:rsid w:val="00F85D86"/>
    <w:rsid w:val="00F90188"/>
    <w:rsid w:val="00FE1A97"/>
    <w:rsid w:val="00FF3877"/>
    <w:rsid w:val="00FF5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61">
      <v:textbox inset="5.85pt,.7pt,5.85pt,.7pt"/>
    </o:shapedefaults>
    <o:shapelayout v:ext="edit">
      <o:idmap v:ext="edit" data="1"/>
    </o:shapelayout>
  </w:shapeDefaults>
  <w:decimalSymbol w:val="."/>
  <w:listSeparator w:val=","/>
  <w15:docId w15:val="{28A73332-CE15-4F98-891F-FC053A068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58D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DB58DE"/>
    <w:pPr>
      <w:widowControl w:val="0"/>
      <w:wordWrap w:val="0"/>
      <w:autoSpaceDE w:val="0"/>
      <w:autoSpaceDN w:val="0"/>
      <w:adjustRightInd w:val="0"/>
      <w:spacing w:line="247" w:lineRule="exact"/>
      <w:jc w:val="both"/>
    </w:pPr>
    <w:rPr>
      <w:rFonts w:ascii="Times New Roman" w:eastAsia="ＭＳ ゴシック" w:hAnsi="Times New Roman" w:cs="ＭＳ ゴシック"/>
      <w:spacing w:val="-2"/>
      <w:sz w:val="24"/>
      <w:szCs w:val="24"/>
    </w:rPr>
  </w:style>
  <w:style w:type="paragraph" w:styleId="a4">
    <w:name w:val="header"/>
    <w:basedOn w:val="a"/>
    <w:link w:val="a5"/>
    <w:uiPriority w:val="99"/>
    <w:unhideWhenUsed/>
    <w:rsid w:val="00AC3C3A"/>
    <w:pPr>
      <w:tabs>
        <w:tab w:val="center" w:pos="4252"/>
        <w:tab w:val="right" w:pos="8504"/>
      </w:tabs>
      <w:snapToGrid w:val="0"/>
    </w:pPr>
  </w:style>
  <w:style w:type="character" w:customStyle="1" w:styleId="a5">
    <w:name w:val="ヘッダー (文字)"/>
    <w:basedOn w:val="a0"/>
    <w:link w:val="a4"/>
    <w:uiPriority w:val="99"/>
    <w:rsid w:val="00AC3C3A"/>
  </w:style>
  <w:style w:type="paragraph" w:styleId="a6">
    <w:name w:val="footer"/>
    <w:basedOn w:val="a"/>
    <w:link w:val="a7"/>
    <w:uiPriority w:val="99"/>
    <w:unhideWhenUsed/>
    <w:rsid w:val="00AC3C3A"/>
    <w:pPr>
      <w:tabs>
        <w:tab w:val="center" w:pos="4252"/>
        <w:tab w:val="right" w:pos="8504"/>
      </w:tabs>
      <w:snapToGrid w:val="0"/>
    </w:pPr>
  </w:style>
  <w:style w:type="character" w:customStyle="1" w:styleId="a7">
    <w:name w:val="フッター (文字)"/>
    <w:basedOn w:val="a0"/>
    <w:link w:val="a6"/>
    <w:uiPriority w:val="99"/>
    <w:rsid w:val="00AC3C3A"/>
  </w:style>
  <w:style w:type="paragraph" w:styleId="a8">
    <w:name w:val="Balloon Text"/>
    <w:basedOn w:val="a"/>
    <w:link w:val="a9"/>
    <w:uiPriority w:val="99"/>
    <w:semiHidden/>
    <w:unhideWhenUsed/>
    <w:rsid w:val="009C2B4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C2B48"/>
    <w:rPr>
      <w:rFonts w:asciiTheme="majorHAnsi" w:eastAsiaTheme="majorEastAsia" w:hAnsiTheme="majorHAnsi" w:cstheme="majorBidi"/>
      <w:kern w:val="2"/>
      <w:sz w:val="18"/>
      <w:szCs w:val="18"/>
    </w:rPr>
  </w:style>
  <w:style w:type="paragraph" w:styleId="aa">
    <w:name w:val="List Paragraph"/>
    <w:basedOn w:val="a"/>
    <w:uiPriority w:val="34"/>
    <w:qFormat/>
    <w:rsid w:val="00F44656"/>
    <w:pPr>
      <w:ind w:leftChars="400" w:left="840"/>
    </w:pPr>
  </w:style>
  <w:style w:type="paragraph" w:customStyle="1" w:styleId="ab">
    <w:name w:val="標準(太郎文書スタイル)"/>
    <w:uiPriority w:val="99"/>
    <w:rsid w:val="0067417E"/>
    <w:pPr>
      <w:widowControl w:val="0"/>
      <w:suppressAutoHyphens/>
      <w:wordWrap w:val="0"/>
      <w:overflowPunct w:val="0"/>
      <w:autoSpaceDE w:val="0"/>
      <w:autoSpaceDN w:val="0"/>
      <w:adjustRightInd w:val="0"/>
      <w:jc w:val="both"/>
      <w:textAlignment w:val="baseline"/>
    </w:pPr>
    <w:rPr>
      <w:rFonts w:ascii="ＭＳ 明朝" w:hAnsi="ＭＳ 明朝" w:cs="ＭＳ 明朝"/>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62355\Documents\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8A79CD-C05F-4726-8EE2-19AC435AF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RTF8READ.DOT</Template>
  <TotalTime>2</TotalTime>
  <Pages>3</Pages>
  <Words>1071</Words>
  <Characters>385</Characters>
  <Application>Microsoft Office Word</Application>
  <DocSecurity>0</DocSecurity>
  <Lines>3</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044787</dc:creator>
  <cp:lastModifiedBy>Windows ユーザー</cp:lastModifiedBy>
  <cp:revision>5</cp:revision>
  <cp:lastPrinted>2024-04-11T06:36:00Z</cp:lastPrinted>
  <dcterms:created xsi:type="dcterms:W3CDTF">2024-04-09T07:47:00Z</dcterms:created>
  <dcterms:modified xsi:type="dcterms:W3CDTF">2025-03-13T08:59:00Z</dcterms:modified>
</cp:coreProperties>
</file>